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67FDC" w:rsidRPr="00067FDC" w:rsidTr="00067FDC">
        <w:trPr>
          <w:tblCellSpacing w:w="0" w:type="dxa"/>
        </w:trPr>
        <w:tc>
          <w:tcPr>
            <w:tcW w:w="3348" w:type="dxa"/>
            <w:shd w:val="clear" w:color="auto" w:fill="FFFFFF"/>
            <w:tcMar>
              <w:top w:w="0" w:type="dxa"/>
              <w:left w:w="108" w:type="dxa"/>
              <w:bottom w:w="0" w:type="dxa"/>
              <w:right w:w="108" w:type="dxa"/>
            </w:tcMar>
            <w:hideMark/>
          </w:tcPr>
          <w:p w:rsidR="00067FDC" w:rsidRPr="00067FDC" w:rsidRDefault="00067FDC" w:rsidP="00067FDC">
            <w:pPr>
              <w:spacing w:before="120" w:after="120" w:line="234" w:lineRule="atLeast"/>
              <w:jc w:val="center"/>
              <w:rPr>
                <w:rFonts w:ascii="Arial" w:eastAsia="Times New Roman" w:hAnsi="Arial" w:cs="Arial"/>
                <w:color w:val="000000"/>
                <w:sz w:val="18"/>
                <w:szCs w:val="18"/>
              </w:rPr>
            </w:pPr>
            <w:r w:rsidRPr="00067FDC">
              <w:rPr>
                <w:rFonts w:ascii="Arial" w:eastAsia="Times New Roman" w:hAnsi="Arial" w:cs="Arial"/>
                <w:b/>
                <w:bCs/>
                <w:color w:val="000000"/>
                <w:sz w:val="18"/>
                <w:szCs w:val="18"/>
              </w:rPr>
              <w:t>ỘI ĐỒNG NHÂN DÂN</w:t>
            </w:r>
            <w:r w:rsidRPr="00067FDC">
              <w:rPr>
                <w:rFonts w:ascii="Arial" w:eastAsia="Times New Roman" w:hAnsi="Arial" w:cs="Arial"/>
                <w:b/>
                <w:bCs/>
                <w:color w:val="000000"/>
                <w:sz w:val="18"/>
                <w:szCs w:val="18"/>
              </w:rPr>
              <w:br/>
              <w:t>TỈNH BÌNH PHƯỚC</w:t>
            </w:r>
            <w:r w:rsidRPr="00067FDC">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067FDC" w:rsidRPr="00067FDC" w:rsidRDefault="00067FDC" w:rsidP="00067FDC">
            <w:pPr>
              <w:spacing w:before="120" w:after="120" w:line="234" w:lineRule="atLeast"/>
              <w:jc w:val="center"/>
              <w:rPr>
                <w:rFonts w:ascii="Arial" w:eastAsia="Times New Roman" w:hAnsi="Arial" w:cs="Arial"/>
                <w:color w:val="000000"/>
                <w:sz w:val="18"/>
                <w:szCs w:val="18"/>
              </w:rPr>
            </w:pPr>
            <w:r w:rsidRPr="00067FDC">
              <w:rPr>
                <w:rFonts w:ascii="Arial" w:eastAsia="Times New Roman" w:hAnsi="Arial" w:cs="Arial"/>
                <w:b/>
                <w:bCs/>
                <w:color w:val="000000"/>
                <w:sz w:val="18"/>
                <w:szCs w:val="18"/>
                <w:lang w:val="vi-VN"/>
              </w:rPr>
              <w:t>CỘNG HÒA XÃ HỘI CHỦ NGHĨA VIỆT NAM</w:t>
            </w:r>
            <w:r w:rsidRPr="00067FDC">
              <w:rPr>
                <w:rFonts w:ascii="Arial" w:eastAsia="Times New Roman" w:hAnsi="Arial" w:cs="Arial"/>
                <w:b/>
                <w:bCs/>
                <w:color w:val="000000"/>
                <w:sz w:val="18"/>
                <w:szCs w:val="18"/>
                <w:lang w:val="vi-VN"/>
              </w:rPr>
              <w:br/>
              <w:t>Độc lập - Tự do - Hạnh phúc</w:t>
            </w:r>
            <w:r w:rsidRPr="00067FDC">
              <w:rPr>
                <w:rFonts w:ascii="Arial" w:eastAsia="Times New Roman" w:hAnsi="Arial" w:cs="Arial"/>
                <w:b/>
                <w:bCs/>
                <w:color w:val="000000"/>
                <w:sz w:val="18"/>
                <w:szCs w:val="18"/>
                <w:lang w:val="vi-VN"/>
              </w:rPr>
              <w:br/>
              <w:t>---------------</w:t>
            </w:r>
          </w:p>
        </w:tc>
      </w:tr>
      <w:tr w:rsidR="00067FDC" w:rsidRPr="00067FDC" w:rsidTr="00067FDC">
        <w:trPr>
          <w:tblCellSpacing w:w="0" w:type="dxa"/>
        </w:trPr>
        <w:tc>
          <w:tcPr>
            <w:tcW w:w="3348" w:type="dxa"/>
            <w:shd w:val="clear" w:color="auto" w:fill="FFFFFF"/>
            <w:tcMar>
              <w:top w:w="0" w:type="dxa"/>
              <w:left w:w="108" w:type="dxa"/>
              <w:bottom w:w="0" w:type="dxa"/>
              <w:right w:w="108" w:type="dxa"/>
            </w:tcMar>
            <w:hideMark/>
          </w:tcPr>
          <w:p w:rsidR="00067FDC" w:rsidRPr="00067FDC" w:rsidRDefault="00067FDC" w:rsidP="00067FDC">
            <w:pPr>
              <w:spacing w:before="120" w:after="120" w:line="234" w:lineRule="atLeast"/>
              <w:jc w:val="center"/>
              <w:rPr>
                <w:rFonts w:ascii="Arial" w:eastAsia="Times New Roman" w:hAnsi="Arial" w:cs="Arial"/>
                <w:color w:val="000000"/>
                <w:sz w:val="18"/>
                <w:szCs w:val="18"/>
              </w:rPr>
            </w:pPr>
            <w:r w:rsidRPr="00067FDC">
              <w:rPr>
                <w:rFonts w:ascii="Arial" w:eastAsia="Times New Roman" w:hAnsi="Arial" w:cs="Arial"/>
                <w:color w:val="000000"/>
                <w:sz w:val="18"/>
                <w:szCs w:val="18"/>
                <w:lang w:val="vi-VN"/>
              </w:rPr>
              <w:t>Số: </w:t>
            </w:r>
            <w:r w:rsidRPr="00067FDC">
              <w:rPr>
                <w:rFonts w:ascii="Arial" w:eastAsia="Times New Roman" w:hAnsi="Arial" w:cs="Arial"/>
                <w:color w:val="000000"/>
                <w:sz w:val="18"/>
                <w:szCs w:val="18"/>
              </w:rPr>
              <w:t>30/2020/NQ-HĐND</w:t>
            </w:r>
          </w:p>
        </w:tc>
        <w:tc>
          <w:tcPr>
            <w:tcW w:w="5508" w:type="dxa"/>
            <w:shd w:val="clear" w:color="auto" w:fill="FFFFFF"/>
            <w:tcMar>
              <w:top w:w="0" w:type="dxa"/>
              <w:left w:w="108" w:type="dxa"/>
              <w:bottom w:w="0" w:type="dxa"/>
              <w:right w:w="108" w:type="dxa"/>
            </w:tcMar>
            <w:hideMark/>
          </w:tcPr>
          <w:p w:rsidR="00067FDC" w:rsidRPr="00067FDC" w:rsidRDefault="00067FDC" w:rsidP="00067FDC">
            <w:pPr>
              <w:spacing w:before="120" w:after="120" w:line="234" w:lineRule="atLeast"/>
              <w:jc w:val="right"/>
              <w:rPr>
                <w:rFonts w:ascii="Arial" w:eastAsia="Times New Roman" w:hAnsi="Arial" w:cs="Arial"/>
                <w:color w:val="000000"/>
                <w:sz w:val="18"/>
                <w:szCs w:val="18"/>
              </w:rPr>
            </w:pPr>
            <w:r w:rsidRPr="00067FDC">
              <w:rPr>
                <w:rFonts w:ascii="Arial" w:eastAsia="Times New Roman" w:hAnsi="Arial" w:cs="Arial"/>
                <w:i/>
                <w:iCs/>
                <w:color w:val="000000"/>
                <w:sz w:val="18"/>
                <w:szCs w:val="18"/>
              </w:rPr>
              <w:t>Bình Phước</w:t>
            </w:r>
            <w:r w:rsidRPr="00067FDC">
              <w:rPr>
                <w:rFonts w:ascii="Arial" w:eastAsia="Times New Roman" w:hAnsi="Arial" w:cs="Arial"/>
                <w:i/>
                <w:iCs/>
                <w:color w:val="000000"/>
                <w:sz w:val="18"/>
                <w:szCs w:val="18"/>
                <w:lang w:val="vi-VN"/>
              </w:rPr>
              <w:t>, ngày </w:t>
            </w:r>
            <w:r w:rsidRPr="00067FDC">
              <w:rPr>
                <w:rFonts w:ascii="Arial" w:eastAsia="Times New Roman" w:hAnsi="Arial" w:cs="Arial"/>
                <w:i/>
                <w:iCs/>
                <w:color w:val="000000"/>
                <w:sz w:val="18"/>
                <w:szCs w:val="18"/>
              </w:rPr>
              <w:t>10</w:t>
            </w:r>
            <w:r w:rsidRPr="00067FDC">
              <w:rPr>
                <w:rFonts w:ascii="Arial" w:eastAsia="Times New Roman" w:hAnsi="Arial" w:cs="Arial"/>
                <w:i/>
                <w:iCs/>
                <w:color w:val="000000"/>
                <w:sz w:val="18"/>
                <w:szCs w:val="18"/>
                <w:lang w:val="vi-VN"/>
              </w:rPr>
              <w:t> tháng </w:t>
            </w:r>
            <w:r w:rsidRPr="00067FDC">
              <w:rPr>
                <w:rFonts w:ascii="Arial" w:eastAsia="Times New Roman" w:hAnsi="Arial" w:cs="Arial"/>
                <w:i/>
                <w:iCs/>
                <w:color w:val="000000"/>
                <w:sz w:val="18"/>
                <w:szCs w:val="18"/>
              </w:rPr>
              <w:t>12</w:t>
            </w:r>
            <w:r w:rsidRPr="00067FDC">
              <w:rPr>
                <w:rFonts w:ascii="Arial" w:eastAsia="Times New Roman" w:hAnsi="Arial" w:cs="Arial"/>
                <w:i/>
                <w:iCs/>
                <w:color w:val="000000"/>
                <w:sz w:val="18"/>
                <w:szCs w:val="18"/>
                <w:lang w:val="vi-VN"/>
              </w:rPr>
              <w:t> năm </w:t>
            </w:r>
            <w:r w:rsidRPr="00067FDC">
              <w:rPr>
                <w:rFonts w:ascii="Arial" w:eastAsia="Times New Roman" w:hAnsi="Arial" w:cs="Arial"/>
                <w:i/>
                <w:iCs/>
                <w:color w:val="000000"/>
                <w:sz w:val="18"/>
                <w:szCs w:val="18"/>
              </w:rPr>
              <w:t>2020</w:t>
            </w:r>
          </w:p>
        </w:tc>
      </w:tr>
    </w:tbl>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 </w:t>
      </w:r>
    </w:p>
    <w:p w:rsidR="00067FDC" w:rsidRPr="00067FDC" w:rsidRDefault="00067FDC" w:rsidP="00067FDC">
      <w:pPr>
        <w:shd w:val="clear" w:color="auto" w:fill="FFFFFF"/>
        <w:spacing w:after="0" w:line="234" w:lineRule="atLeast"/>
        <w:jc w:val="center"/>
        <w:rPr>
          <w:rFonts w:ascii="Arial" w:eastAsia="Times New Roman" w:hAnsi="Arial" w:cs="Arial"/>
          <w:color w:val="000000"/>
          <w:sz w:val="18"/>
          <w:szCs w:val="18"/>
        </w:rPr>
      </w:pPr>
      <w:bookmarkStart w:id="0" w:name="loai_1"/>
      <w:r w:rsidRPr="00067FDC">
        <w:rPr>
          <w:rFonts w:ascii="Arial" w:eastAsia="Times New Roman" w:hAnsi="Arial" w:cs="Arial"/>
          <w:b/>
          <w:bCs/>
          <w:color w:val="000000"/>
          <w:sz w:val="24"/>
          <w:szCs w:val="24"/>
          <w:lang w:val="vi-VN"/>
        </w:rPr>
        <w:t>NGHỊ QUYẾT</w:t>
      </w:r>
      <w:bookmarkEnd w:id="0"/>
    </w:p>
    <w:p w:rsidR="00067FDC" w:rsidRPr="00067FDC" w:rsidRDefault="00067FDC" w:rsidP="00067FDC">
      <w:pPr>
        <w:shd w:val="clear" w:color="auto" w:fill="FFFFFF"/>
        <w:spacing w:after="0" w:line="234" w:lineRule="atLeast"/>
        <w:jc w:val="center"/>
        <w:rPr>
          <w:rFonts w:ascii="Arial" w:eastAsia="Times New Roman" w:hAnsi="Arial" w:cs="Arial"/>
          <w:color w:val="000000"/>
          <w:sz w:val="18"/>
          <w:szCs w:val="18"/>
        </w:rPr>
      </w:pPr>
      <w:bookmarkStart w:id="1" w:name="loai_1_name"/>
      <w:r w:rsidRPr="00067FDC">
        <w:rPr>
          <w:rFonts w:ascii="Arial" w:eastAsia="Times New Roman" w:hAnsi="Arial" w:cs="Arial"/>
          <w:color w:val="000000"/>
          <w:sz w:val="18"/>
          <w:szCs w:val="18"/>
          <w:lang w:val="vi-VN"/>
        </w:rPr>
        <w:t>QUY ĐỊNH CHÍNH SÁCH HỖ TRỢ ĐẶC THÙ NGƯỜI CÓ UY TÍN, GIÀ LÀNG TIÊU BIỂU TRONG ĐỒNG BÀO DÂN TỘC THIỂU SỐ VÀ SINH VIÊN NGƯỜI DÂN TỘC THIỂU SỐ TRÊN ĐỊA BÀN TỈNH BÌNH PHƯỚC</w:t>
      </w:r>
      <w:bookmarkEnd w:id="1"/>
    </w:p>
    <w:p w:rsidR="00067FDC" w:rsidRPr="00067FDC" w:rsidRDefault="00067FDC" w:rsidP="00067FDC">
      <w:pPr>
        <w:shd w:val="clear" w:color="auto" w:fill="FFFFFF"/>
        <w:spacing w:before="120" w:after="120" w:line="234" w:lineRule="atLeast"/>
        <w:jc w:val="center"/>
        <w:rPr>
          <w:rFonts w:ascii="Arial" w:eastAsia="Times New Roman" w:hAnsi="Arial" w:cs="Arial"/>
          <w:color w:val="000000"/>
          <w:sz w:val="18"/>
          <w:szCs w:val="18"/>
        </w:rPr>
      </w:pPr>
      <w:r w:rsidRPr="00067FDC">
        <w:rPr>
          <w:rFonts w:ascii="Arial" w:eastAsia="Times New Roman" w:hAnsi="Arial" w:cs="Arial"/>
          <w:b/>
          <w:bCs/>
          <w:color w:val="000000"/>
          <w:sz w:val="24"/>
          <w:szCs w:val="24"/>
          <w:lang w:val="vi-VN"/>
        </w:rPr>
        <w:t>HỘI ĐỒNG NHÂN DÂN TỈNH BÌNH PHƯỚC</w:t>
      </w:r>
      <w:r w:rsidRPr="00067FDC">
        <w:rPr>
          <w:rFonts w:ascii="Arial" w:eastAsia="Times New Roman" w:hAnsi="Arial" w:cs="Arial"/>
          <w:b/>
          <w:bCs/>
          <w:color w:val="000000"/>
          <w:sz w:val="24"/>
          <w:szCs w:val="24"/>
          <w:lang w:val="vi-VN"/>
        </w:rPr>
        <w:br/>
        <w:t>KHÓA IX, KỲ HỌP THỨ MƯỜI BỐN</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i/>
          <w:iCs/>
          <w:color w:val="000000"/>
          <w:sz w:val="18"/>
          <w:szCs w:val="18"/>
          <w:lang w:val="vi-VN"/>
        </w:rPr>
        <w:t>Căn cứ Luật Tổ chức chính quyền địa phương ngày 19 tháng 6 năm 2015;</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i/>
          <w:iCs/>
          <w:color w:val="000000"/>
          <w:sz w:val="18"/>
          <w:szCs w:val="18"/>
          <w:lang w:val="vi-VN"/>
        </w:rPr>
        <w:t>Căn cứ Luật Sửa đổi, bổ sung một số điều của Luật Tổ chức Chính phủ và Luật Tổ chức chính quyền địa phương ngày 22 tháng 11 năm 2019;</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i/>
          <w:iCs/>
          <w:color w:val="000000"/>
          <w:sz w:val="18"/>
          <w:szCs w:val="18"/>
          <w:lang w:val="vi-VN"/>
        </w:rPr>
        <w:t>Căn cứ Luật Ban hành văn bản quy phạm pháp luật ngày 22 tháng 6 năm 2015;</w:t>
      </w:r>
    </w:p>
    <w:p w:rsidR="00067FDC" w:rsidRPr="00067FDC" w:rsidRDefault="00067FDC" w:rsidP="00067FDC">
      <w:pPr>
        <w:shd w:val="clear" w:color="auto" w:fill="FFFFFF"/>
        <w:spacing w:after="0" w:line="234" w:lineRule="atLeast"/>
        <w:rPr>
          <w:rFonts w:ascii="Arial" w:eastAsia="Times New Roman" w:hAnsi="Arial" w:cs="Arial"/>
          <w:color w:val="000000"/>
          <w:sz w:val="18"/>
          <w:szCs w:val="18"/>
        </w:rPr>
      </w:pPr>
      <w:r w:rsidRPr="00067FDC">
        <w:rPr>
          <w:rFonts w:ascii="Arial" w:eastAsia="Times New Roman" w:hAnsi="Arial" w:cs="Arial"/>
          <w:i/>
          <w:iCs/>
          <w:color w:val="000000"/>
          <w:sz w:val="18"/>
          <w:szCs w:val="18"/>
          <w:lang w:val="vi-VN"/>
        </w:rPr>
        <w:t>Căn cứ Nghị định số </w:t>
      </w:r>
      <w:hyperlink r:id="rId5" w:tgtFrame="_blank" w:tooltip="Nghị định 05/2011/NĐ-CP" w:history="1">
        <w:r w:rsidRPr="00067FDC">
          <w:rPr>
            <w:rFonts w:ascii="Arial" w:eastAsia="Times New Roman" w:hAnsi="Arial" w:cs="Arial"/>
            <w:i/>
            <w:iCs/>
            <w:color w:val="0E70C3"/>
            <w:sz w:val="18"/>
            <w:szCs w:val="18"/>
            <w:lang w:val="vi-VN"/>
          </w:rPr>
          <w:t>05/2011/NĐ-CP</w:t>
        </w:r>
      </w:hyperlink>
      <w:r w:rsidRPr="00067FDC">
        <w:rPr>
          <w:rFonts w:ascii="Arial" w:eastAsia="Times New Roman" w:hAnsi="Arial" w:cs="Arial"/>
          <w:i/>
          <w:iCs/>
          <w:color w:val="000000"/>
          <w:sz w:val="18"/>
          <w:szCs w:val="18"/>
          <w:lang w:val="vi-VN"/>
        </w:rPr>
        <w:t> ngày 14 tháng 01 năm 2011 của Chính phủ về công tác dân tộc;</w:t>
      </w:r>
    </w:p>
    <w:p w:rsidR="00067FDC" w:rsidRPr="00067FDC" w:rsidRDefault="00067FDC" w:rsidP="00067FDC">
      <w:pPr>
        <w:shd w:val="clear" w:color="auto" w:fill="FFFFFF"/>
        <w:spacing w:after="0" w:line="234" w:lineRule="atLeast"/>
        <w:rPr>
          <w:rFonts w:ascii="Arial" w:eastAsia="Times New Roman" w:hAnsi="Arial" w:cs="Arial"/>
          <w:color w:val="000000"/>
          <w:sz w:val="18"/>
          <w:szCs w:val="18"/>
        </w:rPr>
      </w:pPr>
      <w:r w:rsidRPr="00067FDC">
        <w:rPr>
          <w:rFonts w:ascii="Arial" w:eastAsia="Times New Roman" w:hAnsi="Arial" w:cs="Arial"/>
          <w:i/>
          <w:iCs/>
          <w:color w:val="000000"/>
          <w:sz w:val="18"/>
          <w:szCs w:val="18"/>
          <w:lang w:val="vi-VN"/>
        </w:rPr>
        <w:t>Căn cứ Quyết định số </w:t>
      </w:r>
      <w:hyperlink r:id="rId6" w:tgtFrame="_blank" w:tooltip="Quyết định 12/2018/QĐ-TTg" w:history="1">
        <w:r w:rsidRPr="00067FDC">
          <w:rPr>
            <w:rFonts w:ascii="Arial" w:eastAsia="Times New Roman" w:hAnsi="Arial" w:cs="Arial"/>
            <w:i/>
            <w:iCs/>
            <w:color w:val="0E70C3"/>
            <w:sz w:val="18"/>
            <w:szCs w:val="18"/>
            <w:lang w:val="vi-VN"/>
          </w:rPr>
          <w:t>12/2018/QĐ-TTg</w:t>
        </w:r>
      </w:hyperlink>
      <w:r w:rsidRPr="00067FDC">
        <w:rPr>
          <w:rFonts w:ascii="Arial" w:eastAsia="Times New Roman" w:hAnsi="Arial" w:cs="Arial"/>
          <w:i/>
          <w:iCs/>
          <w:color w:val="000000"/>
          <w:sz w:val="18"/>
          <w:szCs w:val="18"/>
          <w:lang w:val="vi-VN"/>
        </w:rPr>
        <w:t> ngày 06 tháng 3 năm 2018 của Thủ tướng Chính phủ về tiêu chí lựa chọn, công nhận người có uy tín và chính sách đối với người có uy tín trong đồng bào dân tộc thiểu số;</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i/>
          <w:iCs/>
          <w:color w:val="000000"/>
          <w:sz w:val="18"/>
          <w:szCs w:val="18"/>
          <w:lang w:val="vi-VN"/>
        </w:rPr>
        <w:t>Xét Tờ trình số 137/TTr-UBND ngày 17 tháng 11 năm 2020 của Ủy ban nhân dân tỉnh; Báo cáo thẩm tra số 26/BC-HĐND-DT ngày 20 tháng 11 năm 2020 của Ban dân tộc Hội đồng nhân dân tỉnh; ý kiến thảo luận của đại biểu Hội đồng nhân dân tỉnh tại kỳ họp.</w:t>
      </w:r>
    </w:p>
    <w:p w:rsidR="00067FDC" w:rsidRPr="00067FDC" w:rsidRDefault="00067FDC" w:rsidP="00067FDC">
      <w:pPr>
        <w:shd w:val="clear" w:color="auto" w:fill="FFFFFF"/>
        <w:spacing w:before="120" w:after="120" w:line="234" w:lineRule="atLeast"/>
        <w:jc w:val="center"/>
        <w:rPr>
          <w:rFonts w:ascii="Arial" w:eastAsia="Times New Roman" w:hAnsi="Arial" w:cs="Arial"/>
          <w:color w:val="000000"/>
          <w:sz w:val="18"/>
          <w:szCs w:val="18"/>
        </w:rPr>
      </w:pPr>
      <w:r w:rsidRPr="00067FDC">
        <w:rPr>
          <w:rFonts w:ascii="Arial" w:eastAsia="Times New Roman" w:hAnsi="Arial" w:cs="Arial"/>
          <w:b/>
          <w:bCs/>
          <w:color w:val="000000"/>
          <w:sz w:val="24"/>
          <w:szCs w:val="24"/>
          <w:lang w:val="vi-VN"/>
        </w:rPr>
        <w:t>QUYẾT NGHỊ:</w:t>
      </w:r>
    </w:p>
    <w:p w:rsidR="00067FDC" w:rsidRPr="00067FDC" w:rsidRDefault="00067FDC" w:rsidP="00067FDC">
      <w:pPr>
        <w:shd w:val="clear" w:color="auto" w:fill="FFFFFF"/>
        <w:spacing w:after="0" w:line="234" w:lineRule="atLeast"/>
        <w:rPr>
          <w:rFonts w:ascii="Arial" w:eastAsia="Times New Roman" w:hAnsi="Arial" w:cs="Arial"/>
          <w:color w:val="000000"/>
          <w:sz w:val="18"/>
          <w:szCs w:val="18"/>
        </w:rPr>
      </w:pPr>
      <w:bookmarkStart w:id="2" w:name="dieu_1"/>
      <w:r w:rsidRPr="00067FDC">
        <w:rPr>
          <w:rFonts w:ascii="Arial" w:eastAsia="Times New Roman" w:hAnsi="Arial" w:cs="Arial"/>
          <w:b/>
          <w:bCs/>
          <w:color w:val="000000"/>
          <w:sz w:val="18"/>
          <w:szCs w:val="18"/>
          <w:lang w:val="vi-VN"/>
        </w:rPr>
        <w:t>Điều 1.</w:t>
      </w:r>
      <w:bookmarkEnd w:id="2"/>
      <w:r w:rsidRPr="00067FDC">
        <w:rPr>
          <w:rFonts w:ascii="Arial" w:eastAsia="Times New Roman" w:hAnsi="Arial" w:cs="Arial"/>
          <w:color w:val="000000"/>
          <w:sz w:val="18"/>
          <w:szCs w:val="18"/>
          <w:lang w:val="vi-VN"/>
        </w:rPr>
        <w:t> </w:t>
      </w:r>
      <w:bookmarkStart w:id="3" w:name="dieu_1_name"/>
      <w:r w:rsidRPr="00067FDC">
        <w:rPr>
          <w:rFonts w:ascii="Arial" w:eastAsia="Times New Roman" w:hAnsi="Arial" w:cs="Arial"/>
          <w:color w:val="000000"/>
          <w:sz w:val="18"/>
          <w:szCs w:val="18"/>
          <w:lang w:val="vi-VN"/>
        </w:rPr>
        <w:t>Quy định chính sách hỗ trợ đặc thù cho người có uy tín, già làng tiêu biểu trong đồng bào dân tộc thiểu số và sinh viên người dân tộc thiểu số trên địa bàn tỉnh Bình Phước, cụ thể như sau:</w:t>
      </w:r>
      <w:bookmarkEnd w:id="3"/>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1. Phạm vi điều chỉnh</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Nghị quyết này quy định chính sách hỗ trợ đặc thù từ nguồn ngân sách địa phương nhằm đảm bảo mục tiêu hỗ trợ phát triển kinh tế - xã hội vùng dân tộc thiểu số và miền núi tỉnh Bình Phước.</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2. Đối tượng áp dụng</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a) Người có uy tín; già làng tiêu biểu, xuất sắc trong vùng đồng bào dân tộc thiểu số được Ủy ban nhân dân tỉnh Bình Phước phê duyệt danh sách;</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b) Sinh viên người dân tộc thiểu số thuộc hộ nghèo, hộ cận nghèo </w:t>
      </w:r>
      <w:r w:rsidRPr="00067FDC">
        <w:rPr>
          <w:rFonts w:ascii="Arial" w:eastAsia="Times New Roman" w:hAnsi="Arial" w:cs="Arial"/>
          <w:i/>
          <w:iCs/>
          <w:color w:val="000000"/>
          <w:sz w:val="18"/>
          <w:szCs w:val="18"/>
          <w:lang w:val="vi-VN"/>
        </w:rPr>
        <w:t>(theo quy định của cơ quan có thẩm quyền)</w:t>
      </w:r>
      <w:r w:rsidRPr="00067FDC">
        <w:rPr>
          <w:rFonts w:ascii="Arial" w:eastAsia="Times New Roman" w:hAnsi="Arial" w:cs="Arial"/>
          <w:color w:val="000000"/>
          <w:sz w:val="18"/>
          <w:szCs w:val="18"/>
          <w:lang w:val="vi-VN"/>
        </w:rPr>
        <w:t> và sinh viên người dân tộc thiểu số có hộ khẩu thường trú từ 03 năm trở lên tại các xã thuộc vùng khó khăn, xã biên giới của tỉnh đang học </w:t>
      </w:r>
      <w:r w:rsidRPr="00067FDC">
        <w:rPr>
          <w:rFonts w:ascii="Arial" w:eastAsia="Times New Roman" w:hAnsi="Arial" w:cs="Arial"/>
          <w:i/>
          <w:iCs/>
          <w:color w:val="000000"/>
          <w:sz w:val="18"/>
          <w:szCs w:val="18"/>
          <w:lang w:val="vi-VN"/>
        </w:rPr>
        <w:t>(không thuộc diện cử đi học bằng ngân sách Nhà nước, như sinh viên hệ cử tuyển, quân nhân, sĩ quan chuyên nghiệp)</w:t>
      </w:r>
      <w:r w:rsidRPr="00067FDC">
        <w:rPr>
          <w:rFonts w:ascii="Arial" w:eastAsia="Times New Roman" w:hAnsi="Arial" w:cs="Arial"/>
          <w:color w:val="000000"/>
          <w:sz w:val="18"/>
          <w:szCs w:val="18"/>
          <w:lang w:val="vi-VN"/>
        </w:rPr>
        <w:t> tại các trường đại học, cao đẳng, trung học chuyên nghiệp trong hệ thống giáo dục quốc dân;</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c) Các cơ quan, tổ chức, cá nhân có liên quan đến việc tổ chức, triển khai thực hiện Nghị quyết.</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b/>
          <w:bCs/>
          <w:color w:val="000000"/>
          <w:sz w:val="18"/>
          <w:szCs w:val="18"/>
          <w:lang w:val="vi-VN"/>
        </w:rPr>
        <w:t>3. Chính sách đối với người có uy tín trong đồng bào dân tộc thiểu số trên địa bàn tỉnh Bình Phước</w:t>
      </w:r>
    </w:p>
    <w:p w:rsidR="00067FDC" w:rsidRPr="00067FDC" w:rsidRDefault="00067FDC" w:rsidP="00067FDC">
      <w:pPr>
        <w:shd w:val="clear" w:color="auto" w:fill="FFFFFF"/>
        <w:spacing w:after="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Ngoài các chính sách được quy định tại Quyết định số </w:t>
      </w:r>
      <w:hyperlink r:id="rId7" w:tgtFrame="_blank" w:tooltip="Quyết định 12/2018/QĐ-TTg" w:history="1">
        <w:r w:rsidRPr="00067FDC">
          <w:rPr>
            <w:rFonts w:ascii="Arial" w:eastAsia="Times New Roman" w:hAnsi="Arial" w:cs="Arial"/>
            <w:color w:val="0E70C3"/>
            <w:sz w:val="18"/>
            <w:szCs w:val="18"/>
            <w:lang w:val="vi-VN"/>
          </w:rPr>
          <w:t>12/2018/QĐ-TTg</w:t>
        </w:r>
      </w:hyperlink>
      <w:r w:rsidRPr="00067FDC">
        <w:rPr>
          <w:rFonts w:ascii="Arial" w:eastAsia="Times New Roman" w:hAnsi="Arial" w:cs="Arial"/>
          <w:color w:val="000000"/>
          <w:sz w:val="18"/>
          <w:szCs w:val="18"/>
          <w:lang w:val="vi-VN"/>
        </w:rPr>
        <w:t> ngày 06 tháng 3 năm 2018 của Thủ tướng Chính phủ về tiêu chí lựa chọn, công nhận người có uy tín và chính sách đối với người có uy tín trong đồng bào dân tộc thiểu số, người có uy tín trong đồng bào dân tộc thiểu số trên địa bàn tỉnh Bình Phước được:</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 Hỗ trợ tiền xăng xe đi lại bằng 0,1 lần mức lương cơ sở/người/tháng;</w:t>
      </w:r>
    </w:p>
    <w:p w:rsidR="00067FDC" w:rsidRPr="00067FDC" w:rsidRDefault="00067FDC" w:rsidP="00067FDC">
      <w:pPr>
        <w:shd w:val="clear" w:color="auto" w:fill="FFFFFF"/>
        <w:spacing w:after="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 xml:space="preserve">- Mua, cấp thẻ bảo hiểm y tế cho người có uy tín trong đồng bào dân tộc thiểu số chưa có thẻ bảo hiểm y tế hoặc chưa được hỗ trợ mua thẻ bảo hiểm y tế từ các chính sách khác, mức hỗ trợ thực hiện theo quy định tại điểm e </w:t>
      </w:r>
      <w:r w:rsidRPr="00067FDC">
        <w:rPr>
          <w:rFonts w:ascii="Arial" w:eastAsia="Times New Roman" w:hAnsi="Arial" w:cs="Arial"/>
          <w:color w:val="000000"/>
          <w:sz w:val="18"/>
          <w:szCs w:val="18"/>
          <w:lang w:val="vi-VN"/>
        </w:rPr>
        <w:lastRenderedPageBreak/>
        <w:t>khoản 1 Điều 2 Nghị định số </w:t>
      </w:r>
      <w:hyperlink r:id="rId8" w:tgtFrame="_blank" w:tooltip="Nghị định 105/2014/NĐ-CP" w:history="1">
        <w:r w:rsidRPr="00067FDC">
          <w:rPr>
            <w:rFonts w:ascii="Arial" w:eastAsia="Times New Roman" w:hAnsi="Arial" w:cs="Arial"/>
            <w:color w:val="0E70C3"/>
            <w:sz w:val="18"/>
            <w:szCs w:val="18"/>
            <w:lang w:val="vi-VN"/>
          </w:rPr>
          <w:t>105/2014/NĐ-CP</w:t>
        </w:r>
      </w:hyperlink>
      <w:r w:rsidRPr="00067FDC">
        <w:rPr>
          <w:rFonts w:ascii="Arial" w:eastAsia="Times New Roman" w:hAnsi="Arial" w:cs="Arial"/>
          <w:color w:val="000000"/>
          <w:sz w:val="18"/>
          <w:szCs w:val="18"/>
          <w:lang w:val="vi-VN"/>
        </w:rPr>
        <w:t> ngày 15 tháng 11 năm 2014 của Chính phủ quy định chi tiết và hướng dẫn thi hành một số điều của Luật Bảo hiểm y tế.</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b/>
          <w:bCs/>
          <w:color w:val="000000"/>
          <w:sz w:val="18"/>
          <w:szCs w:val="18"/>
          <w:lang w:val="vi-VN"/>
        </w:rPr>
        <w:t>4. Chính sách đối với già làng tiêu biểu xuất sắc trong đồng bào dân tộc thiểu số trên địa bàn tỉnh Bình Phước</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a) Cung cấp thông tin</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 Được cấp ủy, chính quyền các cấp định kỳ hoặc đột xuất phổ biến, cung cấp thông tin về các chủ trương, chính sách, pháp luật mới của Đảng, Nhà nước; tình hình và nhiệm vụ phát triển kinh tế - xã hội và bảo đảm quốc phòng - an ninh của địa phương;</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 Được cấp không thu tiền 01 tờ/số các báo: Báo Dân tộc và Phát triển, Báo Bình Phước, Bản tin Dân tộc thiểu số và Miền núi;</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 Được tập huấn, bồi dưỡng kiến thức, tham quan, học tập kinh nghiệm về phát triển kinh tế - xã hội và bảo đảm quốc phòng - an ninh.</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b) Hỗ trợ vật chất, động viên tinh thần</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 Thăm hỏi, tặng quà nhân dịp tết Nguyên đán, tết của các dân tộc thiểu số không quá 02 lần/năm. Mức chi không quá 500.000 đồng/người/lần;</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 Thăm hỏi, hỗ trợ vật chất khi ốm đau không quá 01 lần/năm. Mức chi: không quá 1.500.000 đồng/người/năm đối với cấp tỉnh; không quá 800.000 đồng/người/năm đối với cấp huyện; không quá 500.000 đồng/người/năm đối với cấp xã;</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 Thăm hỏi, hỗ trợ hộ gia đình già làng gặp khó khăn (thiên tai, hỏa hoạn). Mức chi không quá 1.000.000 đồng/gia đình/năm đối với cấp tỉnh; không quá 500.000 đồng/gia đình/năm đối với cấp huyện, cấp xã;</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 Thăm viếng, động viên khi già làng, thân nhân trong gia đình già làng (bố, mẹ, vợ, chồng, con) qua đời. Mức chi không quá 1.000.000 đồng/trường hợp đối với cấp tỉnh; không quá 500.000 đồng/trường hợp đối với cấp huyện, cấp xã;</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 Được đón tiếp, tặng quà khi các đoàn đại biểu già làng đến thăm, làm việc với cơ quan thực hiện công tác quản lý Nhà nước về công tác dân tộc; mức chi thực hiện theo quy định về chế độ chi tiếp khách trong nước;</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 Già làng có thành tích xuất sắc trong lao động sản xuất, phát triển kinh tế - xã hội, bảo vệ an ninh, trật tự, giữ gìn bản sắc văn hóa và đoàn kết dân tộc được biểu dương, khen thưởng theo quy định của Luật Thi đua, khen thưởng và các quy định hiện hành về thi đua, khen thưởng;</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 Hỗ trợ tiền xăng xe đi lại bằng 0,1 lần mức lương cơ sở/người/tháng;</w:t>
      </w:r>
    </w:p>
    <w:p w:rsidR="00067FDC" w:rsidRPr="00067FDC" w:rsidRDefault="00067FDC" w:rsidP="00067FDC">
      <w:pPr>
        <w:shd w:val="clear" w:color="auto" w:fill="FFFFFF"/>
        <w:spacing w:after="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 Mua, cấp thẻ bảo hiểm y tế cho già làng chưa có thẻ bảo hiểm y tế hoặc chưa được hỗ trợ mua thẻ bảo hiểm y tế từ các chính sách khác, mức hỗ trợ thực hiện theo quy định tại điểm e, khoản 1 Điều 2 Nghị định số </w:t>
      </w:r>
      <w:hyperlink r:id="rId9" w:tgtFrame="_blank" w:tooltip="Nghị định 105/2014/NĐ-CP" w:history="1">
        <w:r w:rsidRPr="00067FDC">
          <w:rPr>
            <w:rFonts w:ascii="Arial" w:eastAsia="Times New Roman" w:hAnsi="Arial" w:cs="Arial"/>
            <w:color w:val="0E70C3"/>
            <w:sz w:val="18"/>
            <w:szCs w:val="18"/>
            <w:lang w:val="vi-VN"/>
          </w:rPr>
          <w:t>105/2014/NĐ-CP</w:t>
        </w:r>
      </w:hyperlink>
      <w:r w:rsidRPr="00067FDC">
        <w:rPr>
          <w:rFonts w:ascii="Arial" w:eastAsia="Times New Roman" w:hAnsi="Arial" w:cs="Arial"/>
          <w:color w:val="000000"/>
          <w:sz w:val="18"/>
          <w:szCs w:val="18"/>
          <w:lang w:val="vi-VN"/>
        </w:rPr>
        <w:t> ngày 15 tháng 11 năm 2014 của Chính phủ quy định chi tiết và hướng dẫn thi hành một số điều của Luật Bảo hiểm y tế.</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b/>
          <w:bCs/>
          <w:color w:val="000000"/>
          <w:sz w:val="18"/>
          <w:szCs w:val="18"/>
          <w:lang w:val="vi-VN"/>
        </w:rPr>
        <w:t>5. Chính sách hỗ trợ kinh phí cho sinh viên người dân tộc thiểu số</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 Hỗ trợ tiền sinh hoạt phí hàng tháng bằng 0,4 lần mức lương cơ sở. Thời gian hỗ trợ là 10 tháng/năm học;</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 Hỗ trợ tiền tàu, xe đi lại dịp hè, tết Nguyên đán (04 lượt/năm), định mức theo giá vé của các phương tiện vận chuyển hành khách công cộng (trừ máy bay);</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 Hỗ trợ tiền làm luận văn báo cáo tốt nghiệp bằng 04 lần mức lương cơ sở;</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 Được khen thưởng thành tích học tập theo học kỳ, cụ thể như sau:</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 Sinh viên có thành tích học tập xếp loại xuất sắc được khen thưởng bằng 0,3 lần mức lương cơ sở/tháng. Thời gian hỗ trợ 05 tháng/học kỳ;</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 Sinh viên có thành tích học tập xếp loại giỏi được khen thưởng bằng 0,25 lần mức lương cơ sở/tháng. Thời gian hỗ trợ 05 tháng/học kỳ;</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lastRenderedPageBreak/>
        <w:t>+ Sinh viên có thành tích học tập xếp loại khá (có điểm trung bình học tập từ 7.0 trở lên) được khen thưởng bằng 0,2 lần mức lương cơ sở/tháng. Thời gian hỗ trợ 05 tháng/học kỳ;</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Đối với sinh viên khi gia đình thoát hộ nghèo, hộ cận nghèo năm tiếp theo thì vẫn được hưởng đủ kinh phí hỗ trợ cho năm học đó.</w:t>
      </w:r>
    </w:p>
    <w:p w:rsidR="00067FDC" w:rsidRPr="00067FDC" w:rsidRDefault="00067FDC" w:rsidP="00067FDC">
      <w:pPr>
        <w:shd w:val="clear" w:color="auto" w:fill="FFFFFF"/>
        <w:spacing w:after="0" w:line="234" w:lineRule="atLeast"/>
        <w:rPr>
          <w:rFonts w:ascii="Arial" w:eastAsia="Times New Roman" w:hAnsi="Arial" w:cs="Arial"/>
          <w:color w:val="000000"/>
          <w:sz w:val="18"/>
          <w:szCs w:val="18"/>
        </w:rPr>
      </w:pPr>
      <w:bookmarkStart w:id="4" w:name="dieu_2"/>
      <w:r w:rsidRPr="00067FDC">
        <w:rPr>
          <w:rFonts w:ascii="Arial" w:eastAsia="Times New Roman" w:hAnsi="Arial" w:cs="Arial"/>
          <w:b/>
          <w:bCs/>
          <w:color w:val="000000"/>
          <w:sz w:val="18"/>
          <w:szCs w:val="18"/>
          <w:lang w:val="vi-VN"/>
        </w:rPr>
        <w:t>Điều 2.</w:t>
      </w:r>
      <w:bookmarkEnd w:id="4"/>
    </w:p>
    <w:p w:rsidR="00067FDC" w:rsidRPr="00067FDC" w:rsidRDefault="00067FDC" w:rsidP="00067FDC">
      <w:pPr>
        <w:shd w:val="clear" w:color="auto" w:fill="FFFFFF"/>
        <w:spacing w:after="0" w:line="234" w:lineRule="atLeast"/>
        <w:rPr>
          <w:rFonts w:ascii="Arial" w:eastAsia="Times New Roman" w:hAnsi="Arial" w:cs="Arial"/>
          <w:color w:val="000000"/>
          <w:sz w:val="18"/>
          <w:szCs w:val="18"/>
        </w:rPr>
      </w:pPr>
      <w:bookmarkStart w:id="5" w:name="dieu_2_name"/>
      <w:r w:rsidRPr="00067FDC">
        <w:rPr>
          <w:rFonts w:ascii="Arial" w:eastAsia="Times New Roman" w:hAnsi="Arial" w:cs="Arial"/>
          <w:color w:val="000000"/>
          <w:sz w:val="18"/>
          <w:szCs w:val="18"/>
          <w:lang w:val="vi-VN"/>
        </w:rPr>
        <w:t>Giao Ủy ban nhân dân tỉnh quy định chi tiết việc tổ chức, thực hiện; giao Thường trực Hội đồng nhân dân tỉnh, các Ban của Hội đồng nhân dân tỉnh, các Tổ đại biểu Hội đồng nhân dân tỉnh, các đại biểu Hội đồng nhân dân tỉnh giám sát việc thực hiện.</w:t>
      </w:r>
      <w:bookmarkEnd w:id="5"/>
    </w:p>
    <w:p w:rsidR="00067FDC" w:rsidRPr="00067FDC" w:rsidRDefault="00067FDC" w:rsidP="00067FDC">
      <w:pPr>
        <w:shd w:val="clear" w:color="auto" w:fill="FFFFFF"/>
        <w:spacing w:after="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Nghị quyết này thay thế Nghị quyết số </w:t>
      </w:r>
      <w:hyperlink r:id="rId10" w:tgtFrame="_blank" w:tooltip="27/2016/NQ-HĐND" w:history="1">
        <w:r w:rsidRPr="00067FDC">
          <w:rPr>
            <w:rFonts w:ascii="Arial" w:eastAsia="Times New Roman" w:hAnsi="Arial" w:cs="Arial"/>
            <w:color w:val="0E70C3"/>
            <w:sz w:val="18"/>
            <w:szCs w:val="18"/>
            <w:lang w:val="vi-VN"/>
          </w:rPr>
          <w:t>27/2016/NQ-HĐND</w:t>
        </w:r>
      </w:hyperlink>
      <w:r w:rsidRPr="00067FDC">
        <w:rPr>
          <w:rFonts w:ascii="Arial" w:eastAsia="Times New Roman" w:hAnsi="Arial" w:cs="Arial"/>
          <w:color w:val="000000"/>
          <w:sz w:val="18"/>
          <w:szCs w:val="18"/>
          <w:lang w:val="vi-VN"/>
        </w:rPr>
        <w:t> ngày 07 tháng 12 năm 2016 của Hội đồng nhân dân tỉnh Bình Phước quy định về chính sách đối với già làng trong đồng bào dân tộc thiểu số trên địa bàn tỉnh Bình Phước.</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Nghị quyết này đã được Hội đồng nhân dân tỉnh Bình Phước khóa IX, kỳ họp thứ mười bốn thông qua ngày 08 tháng 12 năm 2020 và có hiệu lực từ ngày 21 tháng 12 năm 2020./.</w:t>
      </w:r>
    </w:p>
    <w:p w:rsidR="00067FDC" w:rsidRPr="00067FDC" w:rsidRDefault="00067FDC" w:rsidP="00067FDC">
      <w:pPr>
        <w:shd w:val="clear" w:color="auto" w:fill="FFFFFF"/>
        <w:spacing w:before="120" w:after="120" w:line="234" w:lineRule="atLeast"/>
        <w:rPr>
          <w:rFonts w:ascii="Arial" w:eastAsia="Times New Roman" w:hAnsi="Arial" w:cs="Arial"/>
          <w:color w:val="000000"/>
          <w:sz w:val="18"/>
          <w:szCs w:val="18"/>
        </w:rPr>
      </w:pPr>
      <w:r w:rsidRPr="00067FDC">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067FDC" w:rsidRPr="00067FDC" w:rsidTr="00067FDC">
        <w:trPr>
          <w:tblCellSpacing w:w="0" w:type="dxa"/>
        </w:trPr>
        <w:tc>
          <w:tcPr>
            <w:tcW w:w="4708" w:type="dxa"/>
            <w:shd w:val="clear" w:color="auto" w:fill="FFFFFF"/>
            <w:tcMar>
              <w:top w:w="0" w:type="dxa"/>
              <w:left w:w="108" w:type="dxa"/>
              <w:bottom w:w="0" w:type="dxa"/>
              <w:right w:w="108" w:type="dxa"/>
            </w:tcMar>
            <w:hideMark/>
          </w:tcPr>
          <w:p w:rsidR="00067FDC" w:rsidRPr="00067FDC" w:rsidRDefault="00067FDC" w:rsidP="00067FDC">
            <w:pPr>
              <w:spacing w:before="120" w:after="120" w:line="234" w:lineRule="atLeast"/>
              <w:rPr>
                <w:rFonts w:ascii="Arial" w:eastAsia="Times New Roman" w:hAnsi="Arial" w:cs="Arial"/>
                <w:color w:val="000000"/>
                <w:sz w:val="18"/>
                <w:szCs w:val="18"/>
              </w:rPr>
            </w:pPr>
            <w:r w:rsidRPr="00067FDC">
              <w:rPr>
                <w:rFonts w:ascii="Arial" w:eastAsia="Times New Roman" w:hAnsi="Arial" w:cs="Arial"/>
                <w:b/>
                <w:bCs/>
                <w:i/>
                <w:iCs/>
                <w:color w:val="000000"/>
                <w:sz w:val="18"/>
                <w:szCs w:val="18"/>
                <w:lang w:val="vi-VN"/>
              </w:rPr>
              <w:br/>
              <w:t>Nơi nhận:</w:t>
            </w:r>
            <w:r w:rsidRPr="00067FDC">
              <w:rPr>
                <w:rFonts w:ascii="Arial" w:eastAsia="Times New Roman" w:hAnsi="Arial" w:cs="Arial"/>
                <w:b/>
                <w:bCs/>
                <w:i/>
                <w:iCs/>
                <w:color w:val="000000"/>
                <w:sz w:val="18"/>
                <w:szCs w:val="18"/>
                <w:lang w:val="vi-VN"/>
              </w:rPr>
              <w:br/>
            </w:r>
            <w:r w:rsidRPr="00067FDC">
              <w:rPr>
                <w:rFonts w:ascii="Arial" w:eastAsia="Times New Roman" w:hAnsi="Arial" w:cs="Arial"/>
                <w:color w:val="000000"/>
                <w:sz w:val="16"/>
                <w:szCs w:val="16"/>
                <w:lang w:val="vi-VN"/>
              </w:rPr>
              <w:t>- Ủy ban thường vụ Quốc hội, Chính phủ;</w:t>
            </w:r>
            <w:r w:rsidRPr="00067FDC">
              <w:rPr>
                <w:rFonts w:ascii="Arial" w:eastAsia="Times New Roman" w:hAnsi="Arial" w:cs="Arial"/>
                <w:color w:val="000000"/>
                <w:sz w:val="16"/>
                <w:szCs w:val="16"/>
                <w:lang w:val="vi-VN"/>
              </w:rPr>
              <w:br/>
              <w:t>- Văn phòng Quốc hội, Văn phòng Chính phủ;</w:t>
            </w:r>
            <w:r w:rsidRPr="00067FDC">
              <w:rPr>
                <w:rFonts w:ascii="Arial" w:eastAsia="Times New Roman" w:hAnsi="Arial" w:cs="Arial"/>
                <w:color w:val="000000"/>
                <w:sz w:val="16"/>
                <w:szCs w:val="16"/>
                <w:lang w:val="vi-VN"/>
              </w:rPr>
              <w:br/>
              <w:t>- Ủy ban Dân tộc, Bộ Tài chính, Bộ Tư pháp (Cục KTVB);</w:t>
            </w:r>
            <w:r w:rsidRPr="00067FDC">
              <w:rPr>
                <w:rFonts w:ascii="Arial" w:eastAsia="Times New Roman" w:hAnsi="Arial" w:cs="Arial"/>
                <w:color w:val="000000"/>
                <w:sz w:val="16"/>
                <w:szCs w:val="16"/>
                <w:lang w:val="vi-VN"/>
              </w:rPr>
              <w:br/>
              <w:t>- TTTU, TTHĐND, UBND, BTTUBMTTQVN tỉnh;</w:t>
            </w:r>
            <w:r w:rsidRPr="00067FDC">
              <w:rPr>
                <w:rFonts w:ascii="Arial" w:eastAsia="Times New Roman" w:hAnsi="Arial" w:cs="Arial"/>
                <w:color w:val="000000"/>
                <w:sz w:val="16"/>
                <w:szCs w:val="16"/>
                <w:lang w:val="vi-VN"/>
              </w:rPr>
              <w:br/>
              <w:t>- Đoàn ĐBQH tỉnh;</w:t>
            </w:r>
            <w:r w:rsidRPr="00067FDC">
              <w:rPr>
                <w:rFonts w:ascii="Arial" w:eastAsia="Times New Roman" w:hAnsi="Arial" w:cs="Arial"/>
                <w:color w:val="000000"/>
                <w:sz w:val="16"/>
                <w:szCs w:val="16"/>
                <w:lang w:val="vi-VN"/>
              </w:rPr>
              <w:br/>
              <w:t>- Các Ban HĐND tỉnh;</w:t>
            </w:r>
            <w:r w:rsidRPr="00067FDC">
              <w:rPr>
                <w:rFonts w:ascii="Arial" w:eastAsia="Times New Roman" w:hAnsi="Arial" w:cs="Arial"/>
                <w:color w:val="000000"/>
                <w:sz w:val="16"/>
                <w:szCs w:val="16"/>
                <w:lang w:val="vi-VN"/>
              </w:rPr>
              <w:br/>
              <w:t>- Đại biểu HĐND tỉnh;</w:t>
            </w:r>
            <w:r w:rsidRPr="00067FDC">
              <w:rPr>
                <w:rFonts w:ascii="Arial" w:eastAsia="Times New Roman" w:hAnsi="Arial" w:cs="Arial"/>
                <w:color w:val="000000"/>
                <w:sz w:val="16"/>
                <w:szCs w:val="16"/>
                <w:lang w:val="vi-VN"/>
              </w:rPr>
              <w:br/>
              <w:t>- TTHĐND, UBND các huyện, thị xã, thành phố;</w:t>
            </w:r>
            <w:r w:rsidRPr="00067FDC">
              <w:rPr>
                <w:rFonts w:ascii="Arial" w:eastAsia="Times New Roman" w:hAnsi="Arial" w:cs="Arial"/>
                <w:color w:val="000000"/>
                <w:sz w:val="16"/>
                <w:szCs w:val="16"/>
                <w:lang w:val="vi-VN"/>
              </w:rPr>
              <w:br/>
              <w:t>- Trung tâm CNTT và TT;</w:t>
            </w:r>
            <w:r w:rsidRPr="00067FDC">
              <w:rPr>
                <w:rFonts w:ascii="Arial" w:eastAsia="Times New Roman" w:hAnsi="Arial" w:cs="Arial"/>
                <w:color w:val="000000"/>
                <w:sz w:val="16"/>
                <w:szCs w:val="16"/>
                <w:lang w:val="vi-VN"/>
              </w:rPr>
              <w:br/>
              <w:t>- LĐVP, Phòng Tổng hợp;</w:t>
            </w:r>
            <w:r w:rsidRPr="00067FDC">
              <w:rPr>
                <w:rFonts w:ascii="Arial" w:eastAsia="Times New Roman" w:hAnsi="Arial" w:cs="Arial"/>
                <w:color w:val="000000"/>
                <w:sz w:val="16"/>
                <w:szCs w:val="16"/>
                <w:lang w:val="vi-VN"/>
              </w:rPr>
              <w:br/>
              <w:t>- Lưu: VT.</w:t>
            </w:r>
          </w:p>
        </w:tc>
        <w:tc>
          <w:tcPr>
            <w:tcW w:w="4148" w:type="dxa"/>
            <w:shd w:val="clear" w:color="auto" w:fill="FFFFFF"/>
            <w:tcMar>
              <w:top w:w="0" w:type="dxa"/>
              <w:left w:w="108" w:type="dxa"/>
              <w:bottom w:w="0" w:type="dxa"/>
              <w:right w:w="108" w:type="dxa"/>
            </w:tcMar>
            <w:hideMark/>
          </w:tcPr>
          <w:p w:rsidR="00067FDC" w:rsidRPr="00067FDC" w:rsidRDefault="00067FDC" w:rsidP="00067FDC">
            <w:pPr>
              <w:spacing w:before="120" w:after="120" w:line="234" w:lineRule="atLeast"/>
              <w:jc w:val="center"/>
              <w:rPr>
                <w:rFonts w:ascii="Arial" w:eastAsia="Times New Roman" w:hAnsi="Arial" w:cs="Arial"/>
                <w:color w:val="000000"/>
                <w:sz w:val="18"/>
                <w:szCs w:val="18"/>
              </w:rPr>
            </w:pPr>
            <w:r w:rsidRPr="00067FDC">
              <w:rPr>
                <w:rFonts w:ascii="Arial" w:eastAsia="Times New Roman" w:hAnsi="Arial" w:cs="Arial"/>
                <w:b/>
                <w:bCs/>
                <w:color w:val="000000"/>
                <w:sz w:val="18"/>
                <w:szCs w:val="18"/>
                <w:lang w:val="vi-VN"/>
              </w:rPr>
              <w:t>CHỦ TỊCH</w:t>
            </w:r>
            <w:r w:rsidRPr="00067FDC">
              <w:rPr>
                <w:rFonts w:ascii="Arial" w:eastAsia="Times New Roman" w:hAnsi="Arial" w:cs="Arial"/>
                <w:b/>
                <w:bCs/>
                <w:color w:val="000000"/>
                <w:sz w:val="18"/>
                <w:szCs w:val="18"/>
                <w:lang w:val="vi-VN"/>
              </w:rPr>
              <w:br/>
            </w:r>
            <w:r w:rsidRPr="00067FDC">
              <w:rPr>
                <w:rFonts w:ascii="Arial" w:eastAsia="Times New Roman" w:hAnsi="Arial" w:cs="Arial"/>
                <w:b/>
                <w:bCs/>
                <w:color w:val="000000"/>
                <w:sz w:val="18"/>
                <w:szCs w:val="18"/>
                <w:lang w:val="vi-VN"/>
              </w:rPr>
              <w:br/>
            </w:r>
            <w:r w:rsidRPr="00067FDC">
              <w:rPr>
                <w:rFonts w:ascii="Arial" w:eastAsia="Times New Roman" w:hAnsi="Arial" w:cs="Arial"/>
                <w:b/>
                <w:bCs/>
                <w:color w:val="000000"/>
                <w:sz w:val="18"/>
                <w:szCs w:val="18"/>
                <w:lang w:val="vi-VN"/>
              </w:rPr>
              <w:br/>
            </w:r>
            <w:r w:rsidRPr="00067FDC">
              <w:rPr>
                <w:rFonts w:ascii="Arial" w:eastAsia="Times New Roman" w:hAnsi="Arial" w:cs="Arial"/>
                <w:b/>
                <w:bCs/>
                <w:color w:val="000000"/>
                <w:sz w:val="18"/>
                <w:szCs w:val="18"/>
                <w:lang w:val="vi-VN"/>
              </w:rPr>
              <w:br/>
            </w:r>
            <w:r w:rsidRPr="00067FDC">
              <w:rPr>
                <w:rFonts w:ascii="Arial" w:eastAsia="Times New Roman" w:hAnsi="Arial" w:cs="Arial"/>
                <w:b/>
                <w:bCs/>
                <w:color w:val="000000"/>
                <w:sz w:val="18"/>
                <w:szCs w:val="18"/>
                <w:lang w:val="vi-VN"/>
              </w:rPr>
              <w:br/>
              <w:t>Huỳnh Thị Hằng</w:t>
            </w:r>
          </w:p>
        </w:tc>
      </w:tr>
    </w:tbl>
    <w:p w:rsidR="000708BF" w:rsidRDefault="000708BF"/>
    <w:p w:rsidR="00BF14DC" w:rsidRDefault="00BF14DC"/>
    <w:p w:rsidR="00BF14DC" w:rsidRDefault="00BF14DC"/>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F14DC" w:rsidRPr="00BF14DC" w:rsidTr="00BF14DC">
        <w:trPr>
          <w:tblCellSpacing w:w="0" w:type="dxa"/>
        </w:trPr>
        <w:tc>
          <w:tcPr>
            <w:tcW w:w="3348" w:type="dxa"/>
            <w:shd w:val="clear" w:color="auto" w:fill="FFFFFF"/>
            <w:tcMar>
              <w:top w:w="0" w:type="dxa"/>
              <w:left w:w="108" w:type="dxa"/>
              <w:bottom w:w="0" w:type="dxa"/>
              <w:right w:w="108" w:type="dxa"/>
            </w:tcMa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rPr>
              <w:t>THỦ TƯỚNG CHÍNH PHỦ</w:t>
            </w:r>
            <w:r w:rsidRPr="00BF14DC">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CỘNG HÒA XÃ HỘI CHỦ NGHĨA VIỆT NAM</w:t>
            </w:r>
            <w:r w:rsidRPr="00BF14DC">
              <w:rPr>
                <w:rFonts w:ascii="Arial" w:eastAsia="Times New Roman" w:hAnsi="Arial" w:cs="Arial"/>
                <w:b/>
                <w:bCs/>
                <w:color w:val="000000"/>
                <w:sz w:val="18"/>
                <w:szCs w:val="18"/>
                <w:lang w:val="vi-VN"/>
              </w:rPr>
              <w:br/>
              <w:t>Độc lập - Tự do - Hạnh phúc</w:t>
            </w:r>
            <w:r w:rsidRPr="00BF14DC">
              <w:rPr>
                <w:rFonts w:ascii="Arial" w:eastAsia="Times New Roman" w:hAnsi="Arial" w:cs="Arial"/>
                <w:b/>
                <w:bCs/>
                <w:color w:val="000000"/>
                <w:sz w:val="18"/>
                <w:szCs w:val="18"/>
                <w:lang w:val="vi-VN"/>
              </w:rPr>
              <w:br/>
              <w:t>---------------</w:t>
            </w:r>
          </w:p>
        </w:tc>
      </w:tr>
      <w:tr w:rsidR="00BF14DC" w:rsidRPr="00BF14DC" w:rsidTr="00BF14DC">
        <w:trPr>
          <w:tblCellSpacing w:w="0" w:type="dxa"/>
        </w:trPr>
        <w:tc>
          <w:tcPr>
            <w:tcW w:w="3348" w:type="dxa"/>
            <w:shd w:val="clear" w:color="auto" w:fill="FFFFFF"/>
            <w:tcMar>
              <w:top w:w="0" w:type="dxa"/>
              <w:left w:w="108" w:type="dxa"/>
              <w:bottom w:w="0" w:type="dxa"/>
              <w:right w:w="108" w:type="dxa"/>
            </w:tcMa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Số: </w:t>
            </w:r>
            <w:r w:rsidRPr="00BF14DC">
              <w:rPr>
                <w:rFonts w:ascii="Arial" w:eastAsia="Times New Roman" w:hAnsi="Arial" w:cs="Arial"/>
                <w:color w:val="000000"/>
                <w:sz w:val="18"/>
                <w:szCs w:val="18"/>
              </w:rPr>
              <w:t>12/2018/QĐ-TTg</w:t>
            </w:r>
          </w:p>
        </w:tc>
        <w:tc>
          <w:tcPr>
            <w:tcW w:w="5508" w:type="dxa"/>
            <w:shd w:val="clear" w:color="auto" w:fill="FFFFFF"/>
            <w:tcMar>
              <w:top w:w="0" w:type="dxa"/>
              <w:left w:w="108" w:type="dxa"/>
              <w:bottom w:w="0" w:type="dxa"/>
              <w:right w:w="108" w:type="dxa"/>
            </w:tcMar>
            <w:hideMark/>
          </w:tcPr>
          <w:p w:rsidR="00BF14DC" w:rsidRPr="00BF14DC" w:rsidRDefault="00BF14DC" w:rsidP="00BF14DC">
            <w:pPr>
              <w:spacing w:before="120" w:after="120" w:line="234" w:lineRule="atLeast"/>
              <w:jc w:val="right"/>
              <w:rPr>
                <w:rFonts w:ascii="Arial" w:eastAsia="Times New Roman" w:hAnsi="Arial" w:cs="Arial"/>
                <w:color w:val="000000"/>
                <w:sz w:val="18"/>
                <w:szCs w:val="18"/>
              </w:rPr>
            </w:pPr>
            <w:r w:rsidRPr="00BF14DC">
              <w:rPr>
                <w:rFonts w:ascii="Arial" w:eastAsia="Times New Roman" w:hAnsi="Arial" w:cs="Arial"/>
                <w:i/>
                <w:iCs/>
                <w:color w:val="000000"/>
                <w:sz w:val="18"/>
                <w:szCs w:val="18"/>
                <w:lang w:val="vi-VN"/>
              </w:rPr>
              <w:t>Hà Nội, ngày </w:t>
            </w:r>
            <w:r w:rsidRPr="00BF14DC">
              <w:rPr>
                <w:rFonts w:ascii="Arial" w:eastAsia="Times New Roman" w:hAnsi="Arial" w:cs="Arial"/>
                <w:i/>
                <w:iCs/>
                <w:color w:val="000000"/>
                <w:sz w:val="18"/>
                <w:szCs w:val="18"/>
              </w:rPr>
              <w:t>06</w:t>
            </w:r>
            <w:r w:rsidRPr="00BF14DC">
              <w:rPr>
                <w:rFonts w:ascii="Arial" w:eastAsia="Times New Roman" w:hAnsi="Arial" w:cs="Arial"/>
                <w:i/>
                <w:iCs/>
                <w:color w:val="000000"/>
                <w:sz w:val="18"/>
                <w:szCs w:val="18"/>
                <w:lang w:val="vi-VN"/>
              </w:rPr>
              <w:t> tháng </w:t>
            </w:r>
            <w:r w:rsidRPr="00BF14DC">
              <w:rPr>
                <w:rFonts w:ascii="Arial" w:eastAsia="Times New Roman" w:hAnsi="Arial" w:cs="Arial"/>
                <w:i/>
                <w:iCs/>
                <w:color w:val="000000"/>
                <w:sz w:val="18"/>
                <w:szCs w:val="18"/>
              </w:rPr>
              <w:t>3</w:t>
            </w:r>
            <w:r w:rsidRPr="00BF14DC">
              <w:rPr>
                <w:rFonts w:ascii="Arial" w:eastAsia="Times New Roman" w:hAnsi="Arial" w:cs="Arial"/>
                <w:i/>
                <w:iCs/>
                <w:color w:val="000000"/>
                <w:sz w:val="18"/>
                <w:szCs w:val="18"/>
                <w:lang w:val="vi-VN"/>
              </w:rPr>
              <w:t> năm 201</w:t>
            </w:r>
            <w:r w:rsidRPr="00BF14DC">
              <w:rPr>
                <w:rFonts w:ascii="Arial" w:eastAsia="Times New Roman" w:hAnsi="Arial" w:cs="Arial"/>
                <w:i/>
                <w:iCs/>
                <w:color w:val="000000"/>
                <w:sz w:val="18"/>
                <w:szCs w:val="18"/>
              </w:rPr>
              <w:t>8</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 </w:t>
      </w:r>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24"/>
          <w:szCs w:val="24"/>
          <w:lang w:val="vi-VN"/>
        </w:rPr>
        <w:t>QUYẾT ĐỊNH</w:t>
      </w:r>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VỀ TIÊU CHÍ LỰA CHỌN, CÔNG NHẬN NGƯỜI CÓ UY TÍN VÀ CHÍNH SÁCH ĐỐI VỚI NGƯỜI CÓ UY TÍN TRONG ĐỒNG BÀO DÂN TỘC THIỂU SỐ</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i/>
          <w:iCs/>
          <w:color w:val="000000"/>
          <w:sz w:val="18"/>
          <w:szCs w:val="18"/>
          <w:lang w:val="vi-VN"/>
        </w:rPr>
        <w:t>Căn cứ Luật tổ chức Chính phủ ngày 19 tháng 6 năm 2015;</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i/>
          <w:iCs/>
          <w:color w:val="000000"/>
          <w:sz w:val="18"/>
          <w:szCs w:val="18"/>
          <w:lang w:val="vi-VN"/>
        </w:rPr>
        <w:t>Căn cứ Nghị định số 05/201</w:t>
      </w:r>
      <w:r w:rsidRPr="00BF14DC">
        <w:rPr>
          <w:rFonts w:ascii="Arial" w:eastAsia="Times New Roman" w:hAnsi="Arial" w:cs="Arial"/>
          <w:i/>
          <w:iCs/>
          <w:color w:val="000000"/>
          <w:sz w:val="18"/>
          <w:szCs w:val="18"/>
        </w:rPr>
        <w:t>1</w:t>
      </w:r>
      <w:r w:rsidRPr="00BF14DC">
        <w:rPr>
          <w:rFonts w:ascii="Arial" w:eastAsia="Times New Roman" w:hAnsi="Arial" w:cs="Arial"/>
          <w:i/>
          <w:iCs/>
          <w:color w:val="000000"/>
          <w:sz w:val="18"/>
          <w:szCs w:val="18"/>
          <w:lang w:val="vi-VN"/>
        </w:rPr>
        <w:t>/NĐ-CP ngày 14 tháng 01 năm 2011 của Chính phủ về công tác dân tộc;</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i/>
          <w:iCs/>
          <w:color w:val="000000"/>
          <w:sz w:val="18"/>
          <w:szCs w:val="18"/>
          <w:lang w:val="vi-VN"/>
        </w:rPr>
        <w:t>Căn cứ Nghị quyết số 106/NQ-CP ngày 10 tháng 10 năm 2017 của Chính phủ về phiên họp Chính phủ thường kỳ tháng 9 năm 2017;</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i/>
          <w:iCs/>
          <w:color w:val="000000"/>
          <w:sz w:val="18"/>
          <w:szCs w:val="18"/>
          <w:lang w:val="vi-VN"/>
        </w:rPr>
        <w:t>Theo đề nghị của Bộ trưởng, Chủ nhiệm Ủy ban Dân tộc;</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i/>
          <w:iCs/>
          <w:color w:val="000000"/>
          <w:sz w:val="18"/>
          <w:szCs w:val="18"/>
          <w:lang w:val="vi-VN"/>
        </w:rPr>
        <w:lastRenderedPageBreak/>
        <w:t>Thủ tướng Chính phủ ban hành Quyết định về tiêu ch</w:t>
      </w:r>
      <w:r w:rsidRPr="00BF14DC">
        <w:rPr>
          <w:rFonts w:ascii="Arial" w:eastAsia="Times New Roman" w:hAnsi="Arial" w:cs="Arial"/>
          <w:i/>
          <w:iCs/>
          <w:color w:val="000000"/>
          <w:sz w:val="18"/>
          <w:szCs w:val="18"/>
        </w:rPr>
        <w:t>í </w:t>
      </w:r>
      <w:r w:rsidRPr="00BF14DC">
        <w:rPr>
          <w:rFonts w:ascii="Arial" w:eastAsia="Times New Roman" w:hAnsi="Arial" w:cs="Arial"/>
          <w:i/>
          <w:iCs/>
          <w:color w:val="000000"/>
          <w:sz w:val="18"/>
          <w:szCs w:val="18"/>
          <w:lang w:val="vi-VN"/>
        </w:rPr>
        <w:t>lựa chọn, công nhận người có uy tín và ch</w:t>
      </w:r>
      <w:r w:rsidRPr="00BF14DC">
        <w:rPr>
          <w:rFonts w:ascii="Arial" w:eastAsia="Times New Roman" w:hAnsi="Arial" w:cs="Arial"/>
          <w:i/>
          <w:iCs/>
          <w:color w:val="000000"/>
          <w:sz w:val="18"/>
          <w:szCs w:val="18"/>
        </w:rPr>
        <w:t>í</w:t>
      </w:r>
      <w:r w:rsidRPr="00BF14DC">
        <w:rPr>
          <w:rFonts w:ascii="Arial" w:eastAsia="Times New Roman" w:hAnsi="Arial" w:cs="Arial"/>
          <w:i/>
          <w:iCs/>
          <w:color w:val="000000"/>
          <w:sz w:val="18"/>
          <w:szCs w:val="18"/>
          <w:lang w:val="vi-VN"/>
        </w:rPr>
        <w:t>nh sách đối với người có uy tín trong đồng bào dân tộc thiểu s</w:t>
      </w:r>
      <w:r w:rsidRPr="00BF14DC">
        <w:rPr>
          <w:rFonts w:ascii="Arial" w:eastAsia="Times New Roman" w:hAnsi="Arial" w:cs="Arial"/>
          <w:i/>
          <w:iCs/>
          <w:color w:val="000000"/>
          <w:sz w:val="18"/>
          <w:szCs w:val="18"/>
        </w:rPr>
        <w:t>ố</w:t>
      </w:r>
      <w:r w:rsidRPr="00BF14DC">
        <w:rPr>
          <w:rFonts w:ascii="Arial" w:eastAsia="Times New Roman" w:hAnsi="Arial" w:cs="Arial"/>
          <w:i/>
          <w:iCs/>
          <w:color w:val="000000"/>
          <w:sz w:val="18"/>
          <w:szCs w:val="18"/>
          <w:lang w:val="vi-VN"/>
        </w:rPr>
        <w:t>.</w:t>
      </w:r>
    </w:p>
    <w:p w:rsidR="00BF14DC" w:rsidRPr="00BF14DC" w:rsidRDefault="00BF14DC" w:rsidP="00BF14DC">
      <w:pPr>
        <w:shd w:val="clear" w:color="auto" w:fill="FFFFFF"/>
        <w:spacing w:after="0" w:line="234" w:lineRule="atLeast"/>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Điều 1. Phạm vi Điều chỉnh</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Quyết định này quy định về tiêu chí lựa chọn, công nhận người có uy tín và chính sách đối với người có uy tín trong đồng bào dân tộc thiểu số trên phạm vi cả nước.</w:t>
      </w:r>
    </w:p>
    <w:p w:rsidR="00BF14DC" w:rsidRPr="00BF14DC" w:rsidRDefault="00BF14DC" w:rsidP="00BF14DC">
      <w:pPr>
        <w:shd w:val="clear" w:color="auto" w:fill="FFFFFF"/>
        <w:spacing w:after="0" w:line="234" w:lineRule="atLeast"/>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Điều 2. Đối tượng áp dụng</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1. Người có uy tín trong đồng bào dân tộc thiểu số (sau đây gọi là người có uy tín).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2. Cơ quan, tổ chức, cá nhân liên quan trong hoạt động quản lý và thực hiện chính sách đối với người có uy tín.</w:t>
      </w:r>
    </w:p>
    <w:p w:rsidR="00BF14DC" w:rsidRPr="00BF14DC" w:rsidRDefault="00BF14DC" w:rsidP="00BF14DC">
      <w:pPr>
        <w:shd w:val="clear" w:color="auto" w:fill="FFFFFF"/>
        <w:spacing w:after="0" w:line="234" w:lineRule="atLeast"/>
        <w:rPr>
          <w:rFonts w:ascii="Arial" w:eastAsia="Times New Roman" w:hAnsi="Arial" w:cs="Arial"/>
          <w:color w:val="000000"/>
          <w:sz w:val="18"/>
          <w:szCs w:val="18"/>
        </w:rPr>
      </w:pPr>
      <w:bookmarkStart w:id="6" w:name="dieu_3"/>
      <w:r w:rsidRPr="00BF14DC">
        <w:rPr>
          <w:rFonts w:ascii="Arial" w:eastAsia="Times New Roman" w:hAnsi="Arial" w:cs="Arial"/>
          <w:b/>
          <w:bCs/>
          <w:color w:val="000000"/>
          <w:sz w:val="18"/>
          <w:szCs w:val="18"/>
          <w:lang w:val="vi-VN"/>
        </w:rPr>
        <w:t>Điều 3. Nguyên tắc thực hiện</w:t>
      </w:r>
      <w:bookmarkEnd w:id="6"/>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1. Người có uy tín được lựa chọn từ thôn, bản, xóm, buôn, làng, phum, sóc, tổ dân phố và tương đương (gọi chung là thôn).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2. Chính sách thực hiện trực tiếp đối với người có uy t</w:t>
      </w:r>
      <w:r w:rsidRPr="00BF14DC">
        <w:rPr>
          <w:rFonts w:ascii="Arial" w:eastAsia="Times New Roman" w:hAnsi="Arial" w:cs="Arial"/>
          <w:color w:val="000000"/>
          <w:sz w:val="18"/>
          <w:szCs w:val="18"/>
        </w:rPr>
        <w:t>ín</w:t>
      </w:r>
      <w:r w:rsidRPr="00BF14DC">
        <w:rPr>
          <w:rFonts w:ascii="Arial" w:eastAsia="Times New Roman" w:hAnsi="Arial" w:cs="Arial"/>
          <w:color w:val="000000"/>
          <w:sz w:val="18"/>
          <w:szCs w:val="18"/>
          <w:lang w:val="vi-VN"/>
        </w:rPr>
        <w:t>, đảm bảo công khai, minh bạch, đúng đối tượng và đúng chế độ.</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3. Người có uy tín do địa phương trực tiếp quản lý, phân công, phân cấp thực hiện chính sách và công tác vận động, phát huy vai trò của người có uy tín trên địa bàn tỉnh.</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4. Trường hợp người có uy tín thuộc đối tượng được hưởng nhiều chính sách hỗ trợ với cùng tính chất thì chỉ được hưởng một chính sách với mức hỗ trợ cao nhất.</w:t>
      </w:r>
    </w:p>
    <w:p w:rsidR="00BF14DC" w:rsidRPr="00BF14DC" w:rsidRDefault="00BF14DC" w:rsidP="00BF14DC">
      <w:pPr>
        <w:shd w:val="clear" w:color="auto" w:fill="FFFFFF"/>
        <w:spacing w:after="0" w:line="234" w:lineRule="atLeast"/>
        <w:rPr>
          <w:rFonts w:ascii="Arial" w:eastAsia="Times New Roman" w:hAnsi="Arial" w:cs="Arial"/>
          <w:color w:val="000000"/>
          <w:sz w:val="18"/>
          <w:szCs w:val="18"/>
        </w:rPr>
      </w:pPr>
      <w:bookmarkStart w:id="7" w:name="dieu_4"/>
      <w:r w:rsidRPr="00BF14DC">
        <w:rPr>
          <w:rFonts w:ascii="Arial" w:eastAsia="Times New Roman" w:hAnsi="Arial" w:cs="Arial"/>
          <w:b/>
          <w:bCs/>
          <w:color w:val="000000"/>
          <w:sz w:val="18"/>
          <w:szCs w:val="18"/>
          <w:lang w:val="vi-VN"/>
        </w:rPr>
        <w:t>Điều 4. Tiêu chí, đối tượng, Điều kiện lựa chọn người có uy tín</w:t>
      </w:r>
      <w:bookmarkEnd w:id="7"/>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1. Tiêu chí lựa chọn người có uy tín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a) Là c</w:t>
      </w:r>
      <w:r w:rsidRPr="00BF14DC">
        <w:rPr>
          <w:rFonts w:ascii="Arial" w:eastAsia="Times New Roman" w:hAnsi="Arial" w:cs="Arial"/>
          <w:color w:val="000000"/>
          <w:sz w:val="18"/>
          <w:szCs w:val="18"/>
        </w:rPr>
        <w:t>ô</w:t>
      </w:r>
      <w:r w:rsidRPr="00BF14DC">
        <w:rPr>
          <w:rFonts w:ascii="Arial" w:eastAsia="Times New Roman" w:hAnsi="Arial" w:cs="Arial"/>
          <w:color w:val="000000"/>
          <w:sz w:val="18"/>
          <w:szCs w:val="18"/>
          <w:lang w:val="vi-VN"/>
        </w:rPr>
        <w:t>ng dân Việt Nam, không phân biệt thành Phần dân tộc, cư trú hợp pháp tại Việt Nam;</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b) Bản thân và gia đình gương mẫu chấp hành chủ trương, đường lối của Đảng, chính sách, pháp luật của Nhà nước và các quy định của địa phương;</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c) Là người tiêu biểu, có nhiều công lao, đóng góp trong các phong </w:t>
      </w:r>
      <w:r w:rsidRPr="00BF14DC">
        <w:rPr>
          <w:rFonts w:ascii="Arial" w:eastAsia="Times New Roman" w:hAnsi="Arial" w:cs="Arial"/>
          <w:color w:val="000000"/>
          <w:sz w:val="18"/>
          <w:szCs w:val="18"/>
        </w:rPr>
        <w:t>tr</w:t>
      </w:r>
      <w:r w:rsidRPr="00BF14DC">
        <w:rPr>
          <w:rFonts w:ascii="Arial" w:eastAsia="Times New Roman" w:hAnsi="Arial" w:cs="Arial"/>
          <w:color w:val="000000"/>
          <w:sz w:val="18"/>
          <w:szCs w:val="18"/>
          <w:lang w:val="vi-VN"/>
        </w:rPr>
        <w:t>ào thi đua yêu nước, xóa đói giảm nghèo, bảo vệ an ninh trật tự, giữ gìn bản sắc văn hóa và đoàn kết các dân tộc;</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d) Hiểu biết về văn hóa truyền thống, phong tục, tập quán dân tộc; có mối liên hệ chặt chẽ và có ảnh hưởng trong dòng họ, dân tộc và cộng đồng dân cư;</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đ) Có khả năng quy tụ, tập hợp đồng bào dân tộc thiểu số trong phạm vi nhất định bằng lời nói, qua việc làm, được người dân trong cộng đồng tín nhiệm, tin tưởng, nghe và làm theo.</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2. Đối tượng lựa chọn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Người có uy tín được lựa chọn từ các đối tượng sau:</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a) Cán bộ, công chức, viên chức, lực lượng vũ trang theo quy định của pháp luật hiện hành có quá trình công tác lâu năm, có cống hiến cho dân tộc, đất nước đã nghỉ công tác;</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b) Già làng, trưởng th</w:t>
      </w:r>
      <w:r w:rsidRPr="00BF14DC">
        <w:rPr>
          <w:rFonts w:ascii="Arial" w:eastAsia="Times New Roman" w:hAnsi="Arial" w:cs="Arial"/>
          <w:color w:val="000000"/>
          <w:sz w:val="18"/>
          <w:szCs w:val="18"/>
        </w:rPr>
        <w:t>ô</w:t>
      </w:r>
      <w:r w:rsidRPr="00BF14DC">
        <w:rPr>
          <w:rFonts w:ascii="Arial" w:eastAsia="Times New Roman" w:hAnsi="Arial" w:cs="Arial"/>
          <w:color w:val="000000"/>
          <w:sz w:val="18"/>
          <w:szCs w:val="18"/>
          <w:lang w:val="vi-VN"/>
        </w:rPr>
        <w:t>n, trưởng dòng họ hoặc những người thường được đồng bào dân tộc thiểu số mời thực hiện các nghi lễ cầu cúng cho gia đình, dòng họ, bản làng;</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c) Chức sắc, chức việc trong các tôn giáo ở vùng dân tộc thiểu số (Phật giáo, Hồi giáo, Tin lành, Công giáo,...);</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d) Nhân sỹ, trí thức, doanh nhân, nhà giáo, người hành nghề chữa bệnh giỏi hoặc người có Điều kiện kinh tế thường giúp đỡ và được đồng bào tín nhiệm.</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3. Điều kiện bình chọn người có uy tín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a) Mỗi thôn thuộc vùng dân tộc thiểu số có ít nhất 1/3 số hộ gia đình hoặc số nhân khẩu là người dân tộc thiểu số được bình chọn 01 (một) người có uy tín;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xml:space="preserve">b) Trường hợp thôn không đủ Điều kiện quy định tại điểm a Khoản 3 Điều này hoặc có nhiều thành Phần dân tộc cùng sinh sống, căn cứ tình hình thực tế và đề nghị của Chủ tịch Ủy ban nhân dân cấp huyện, Chủ tịch Ủy ban nhân </w:t>
      </w:r>
      <w:r w:rsidRPr="00BF14DC">
        <w:rPr>
          <w:rFonts w:ascii="Arial" w:eastAsia="Times New Roman" w:hAnsi="Arial" w:cs="Arial"/>
          <w:color w:val="000000"/>
          <w:sz w:val="18"/>
          <w:szCs w:val="18"/>
          <w:lang w:val="vi-VN"/>
        </w:rPr>
        <w:lastRenderedPageBreak/>
        <w:t>dân cấp tỉnh xem xét, quyết định số lượng người có uy tín được bình chọn, nhưng tổng số người có uy tín được bình chọn không vượt quá tổng số thôn của vùng dân tộc thiểu số trên địa bàn tỉnh.</w:t>
      </w:r>
    </w:p>
    <w:p w:rsidR="00BF14DC" w:rsidRPr="00BF14DC" w:rsidRDefault="00BF14DC" w:rsidP="00BF14DC">
      <w:pPr>
        <w:shd w:val="clear" w:color="auto" w:fill="FFFFFF"/>
        <w:spacing w:after="0" w:line="234" w:lineRule="atLeast"/>
        <w:rPr>
          <w:rFonts w:ascii="Arial" w:eastAsia="Times New Roman" w:hAnsi="Arial" w:cs="Arial"/>
          <w:color w:val="000000"/>
          <w:sz w:val="18"/>
          <w:szCs w:val="18"/>
        </w:rPr>
      </w:pPr>
      <w:bookmarkStart w:id="8" w:name="dieu_5"/>
      <w:r w:rsidRPr="00BF14DC">
        <w:rPr>
          <w:rFonts w:ascii="Arial" w:eastAsia="Times New Roman" w:hAnsi="Arial" w:cs="Arial"/>
          <w:b/>
          <w:bCs/>
          <w:color w:val="000000"/>
          <w:sz w:val="18"/>
          <w:szCs w:val="18"/>
          <w:lang w:val="vi-VN"/>
        </w:rPr>
        <w:t>Điều 5. Chế độ, chính sách đối với người có uy tín</w:t>
      </w:r>
      <w:bookmarkEnd w:id="8"/>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1. Cung cấp thông tin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a) Định kỳ hoặc đột xuất người có uy t</w:t>
      </w:r>
      <w:r w:rsidRPr="00BF14DC">
        <w:rPr>
          <w:rFonts w:ascii="Arial" w:eastAsia="Times New Roman" w:hAnsi="Arial" w:cs="Arial"/>
          <w:color w:val="000000"/>
          <w:sz w:val="18"/>
          <w:szCs w:val="18"/>
        </w:rPr>
        <w:t>ín </w:t>
      </w:r>
      <w:r w:rsidRPr="00BF14DC">
        <w:rPr>
          <w:rFonts w:ascii="Arial" w:eastAsia="Times New Roman" w:hAnsi="Arial" w:cs="Arial"/>
          <w:color w:val="000000"/>
          <w:sz w:val="18"/>
          <w:szCs w:val="18"/>
          <w:lang w:val="vi-VN"/>
        </w:rPr>
        <w:t>được phổ biến, cung cấp thông tin mới về chủ trương, đường lối của Đảng, chính sách, pháp luật của Nhà nước; tình hình, nhiệm vụ phát triển kinh tế - xã hội; bảo đảm quốc phòng, an ninh trật tự và kết quả thực hiện các Chương trình, dự án, chính sách dân tộc đang thực hiện ở địa phương;</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b) Người có uy tín được cấp (không thu tiền): 01 tờ Báo Dân tộc và Phát triển của Ủy ban Dân tộc; 01 tờ báo tỉnh hoặc hình thức cung cấp thông tin khác phù hợp đối với người có uy tín do địa phương lựa chọn;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c) Người có uy tín được tập huấn, bồi dưỡng kiến thức pháp luật, quốc phòng, an ninh, chính sách dân tộc và kỹ năng hòa giải, tuyên truyền, vận động quần ch</w:t>
      </w:r>
      <w:r w:rsidRPr="00BF14DC">
        <w:rPr>
          <w:rFonts w:ascii="Arial" w:eastAsia="Times New Roman" w:hAnsi="Arial" w:cs="Arial"/>
          <w:color w:val="000000"/>
          <w:sz w:val="18"/>
          <w:szCs w:val="18"/>
        </w:rPr>
        <w:t>ú</w:t>
      </w:r>
      <w:r w:rsidRPr="00BF14DC">
        <w:rPr>
          <w:rFonts w:ascii="Arial" w:eastAsia="Times New Roman" w:hAnsi="Arial" w:cs="Arial"/>
          <w:color w:val="000000"/>
          <w:sz w:val="18"/>
          <w:szCs w:val="18"/>
          <w:lang w:val="vi-VN"/>
        </w:rPr>
        <w:t>ng;</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d) Tùy vào tình hình cụ thể của từng địa phương người có uy tín được thăm quan, học tập, trao đổi kinh nghiệm trong và ngoài tỉnh về phát triển kinh tế - xã hội, xây dựng nông thôn mới, giữ gìn bản sắc văn hóa và đoàn kết dân tộc do địa phương xác định, thực hiện.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2. Hỗ trợ vật chất, động viên tinh thần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Theo phân cấp quản lý thực hiện chính sách, người có uy tín được:</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a) Thăm hỏi, tặng quà nhân dịp Tết Nguyên đán, T</w:t>
      </w:r>
      <w:r w:rsidRPr="00BF14DC">
        <w:rPr>
          <w:rFonts w:ascii="Arial" w:eastAsia="Times New Roman" w:hAnsi="Arial" w:cs="Arial"/>
          <w:color w:val="000000"/>
          <w:sz w:val="18"/>
          <w:szCs w:val="18"/>
        </w:rPr>
        <w:t>ế</w:t>
      </w:r>
      <w:r w:rsidRPr="00BF14DC">
        <w:rPr>
          <w:rFonts w:ascii="Arial" w:eastAsia="Times New Roman" w:hAnsi="Arial" w:cs="Arial"/>
          <w:color w:val="000000"/>
          <w:sz w:val="18"/>
          <w:szCs w:val="18"/>
          <w:lang w:val="vi-VN"/>
        </w:rPr>
        <w:t>t của các dân tộc thiểu số không quá 02 lần/năm; mức chi không quá 500.000 đồng/người/lần;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b) Thăm hỏi, hỗ trợ người có uy tín bị ốm đau không quá 01 lần/năm. Mức chi: không quá 3.000.000 đồng/người/năm đối với cấp Trung ương; không quá 1.500.000 đồng/người/năm đối với cấp tỉnh; không quá 800.000 đồng/người/năm đối với cấp huyện;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c) Thăm hỏi, hỗ trợ hộ gia đình người có uy tín gặp khó khăn (thiên tai, hỏa hoạn). Mức chi không quá 2.000.000 đồng/gia đình/năm đối với cơ quan Trung ương; không quá 1.000.000 đồng/gia đình/năm đối với cơ quan cấp tỉnh; không quá 500.000 đồng/gia đình/năm đối với cơ quan cấp huyện;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d) Thăm viếng, động viên khi người có uy tín, thân nhân trong gia đình (bố, mẹ, vợ, chồng, con) qua đời. Mức chi không quá 2.000.000 đồng/trường hợp đối với cơ quan Trung ương; không quá 1.000.000 đồng/trường hợp đối với cơ quan cấp tỉnh; không quá 500.000 đồng/trường hợp đối với cơ quan cấp huyện;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3. Khen thưởng</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Người có uy tín có thành tích xuất sắc trong lao động sản xuất, phát triển kinh tế - xã hội, bảo vệ an ninh, trật tự, giữ gìn bản sắc văn hóa và đoàn kết dân tộc được biểu dương, khen thưởng theo quy định của Luật Thi đua, khen thưởng và các văn bản hướng dẫn hiện hành về thi đua, khen thưởng.</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4. Các đoàn đại biểu người có uy tín do địa phương tổ chức đến thăm, làm việc tại các cơ quan của Đảng, Quốc hội, Nhà nước, Mặt trận Tổ quốc các cấp ở Trung ương và địa phương được đón tiếp, tặng quà lưu niệm. Mức chi tặng quà không quá 500.000 đồng/đại biểu; chi đón tiếp thực hiện theo quy định hiện hành về chế độ chi tiếp khách trong nước.</w:t>
      </w:r>
    </w:p>
    <w:p w:rsidR="00BF14DC" w:rsidRPr="00BF14DC" w:rsidRDefault="00BF14DC" w:rsidP="00BF14DC">
      <w:pPr>
        <w:shd w:val="clear" w:color="auto" w:fill="FFFFFF"/>
        <w:spacing w:after="0" w:line="234" w:lineRule="atLeast"/>
        <w:rPr>
          <w:rFonts w:ascii="Arial" w:eastAsia="Times New Roman" w:hAnsi="Arial" w:cs="Arial"/>
          <w:color w:val="000000"/>
          <w:sz w:val="18"/>
          <w:szCs w:val="18"/>
        </w:rPr>
      </w:pPr>
      <w:bookmarkStart w:id="9" w:name="dieu_6"/>
      <w:r w:rsidRPr="00BF14DC">
        <w:rPr>
          <w:rFonts w:ascii="Arial" w:eastAsia="Times New Roman" w:hAnsi="Arial" w:cs="Arial"/>
          <w:b/>
          <w:bCs/>
          <w:color w:val="000000"/>
          <w:sz w:val="18"/>
          <w:szCs w:val="18"/>
          <w:lang w:val="vi-VN"/>
        </w:rPr>
        <w:t>Điều 6. Thủ tục công nhận và đưa ra khỏi danh sách người có uy tín</w:t>
      </w:r>
      <w:bookmarkEnd w:id="9"/>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1. Công nhận người có uy tín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Người có uy tín được bình chọn, công nhận 05 năm một lần, được thực hiện trong Quý IV và hoàn thành trước 15 tháng 12 của năm bình chọn theo trình tự sau:</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highlight w:val="yellow"/>
        </w:rPr>
      </w:pPr>
      <w:r w:rsidRPr="00BF14DC">
        <w:rPr>
          <w:rFonts w:ascii="Arial" w:eastAsia="Times New Roman" w:hAnsi="Arial" w:cs="Arial"/>
          <w:color w:val="000000"/>
          <w:sz w:val="18"/>
          <w:szCs w:val="18"/>
          <w:highlight w:val="yellow"/>
          <w:lang w:val="vi-VN"/>
        </w:rPr>
        <w:t>a) Trưởng thôn tổ chức họp thôn (có sự tham gia của ít nhất 2/3 số hộ gia đình trong thôn) phổ biến về nội dung chính sách, tiêu chí, Điều kiện bình chọn người có uy tín quy định tại Điều 4 Quyết định này và đề cử người có uy tín (theo M</w:t>
      </w:r>
      <w:r w:rsidRPr="00BF14DC">
        <w:rPr>
          <w:rFonts w:ascii="Arial" w:eastAsia="Times New Roman" w:hAnsi="Arial" w:cs="Arial"/>
          <w:color w:val="000000"/>
          <w:sz w:val="18"/>
          <w:szCs w:val="18"/>
          <w:highlight w:val="yellow"/>
        </w:rPr>
        <w:t>ẫ</w:t>
      </w:r>
      <w:r w:rsidRPr="00BF14DC">
        <w:rPr>
          <w:rFonts w:ascii="Arial" w:eastAsia="Times New Roman" w:hAnsi="Arial" w:cs="Arial"/>
          <w:color w:val="000000"/>
          <w:sz w:val="18"/>
          <w:szCs w:val="18"/>
          <w:highlight w:val="yellow"/>
          <w:lang w:val="vi-VN"/>
        </w:rPr>
        <w:t>u số 01 tại Phụ lục kèm theo Quyết định này) gửi Trưởng ban công tác mặt trận thôn.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highlight w:val="yellow"/>
          <w:lang w:val="vi-VN"/>
        </w:rPr>
        <w:t>Trưởng ban công tác mặt trận thôn tổ chức họp liên tịch (có sự tham gia của đại diện Chi ủy, chính quyền, Ban công tác Mặt trận, các tổ chức đoàn thể và đại diện hộ dân trong thôn), lập danh sách đề nghị công nhận người có uy tín</w:t>
      </w:r>
      <w:bookmarkStart w:id="10" w:name="_GoBack"/>
      <w:bookmarkEnd w:id="10"/>
      <w:r w:rsidRPr="00BF14DC">
        <w:rPr>
          <w:rFonts w:ascii="Arial" w:eastAsia="Times New Roman" w:hAnsi="Arial" w:cs="Arial"/>
          <w:color w:val="000000"/>
          <w:sz w:val="18"/>
          <w:szCs w:val="18"/>
          <w:lang w:val="vi-VN"/>
        </w:rPr>
        <w:t xml:space="preserve"> </w:t>
      </w:r>
      <w:r w:rsidRPr="00BF14DC">
        <w:rPr>
          <w:rFonts w:ascii="Arial" w:eastAsia="Times New Roman" w:hAnsi="Arial" w:cs="Arial"/>
          <w:color w:val="000000"/>
          <w:sz w:val="18"/>
          <w:szCs w:val="18"/>
          <w:lang w:val="vi-VN"/>
        </w:rPr>
        <w:lastRenderedPageBreak/>
        <w:t>gửi Ủy ban nhân dân cấp xã (01 bộ hồ sơ gồm: </w:t>
      </w:r>
      <w:r w:rsidRPr="00BF14DC">
        <w:rPr>
          <w:rFonts w:ascii="Arial" w:eastAsia="Times New Roman" w:hAnsi="Arial" w:cs="Arial"/>
          <w:color w:val="000000"/>
          <w:sz w:val="18"/>
          <w:szCs w:val="18"/>
        </w:rPr>
        <w:t>v</w:t>
      </w:r>
      <w:r w:rsidRPr="00BF14DC">
        <w:rPr>
          <w:rFonts w:ascii="Arial" w:eastAsia="Times New Roman" w:hAnsi="Arial" w:cs="Arial"/>
          <w:color w:val="000000"/>
          <w:sz w:val="18"/>
          <w:szCs w:val="18"/>
          <w:lang w:val="vi-VN"/>
        </w:rPr>
        <w:t>ăn bản đề nghị và biên bản họp liên tịch theo M</w:t>
      </w:r>
      <w:r w:rsidRPr="00BF14DC">
        <w:rPr>
          <w:rFonts w:ascii="Arial" w:eastAsia="Times New Roman" w:hAnsi="Arial" w:cs="Arial"/>
          <w:color w:val="000000"/>
          <w:sz w:val="18"/>
          <w:szCs w:val="18"/>
        </w:rPr>
        <w:t>ẫ</w:t>
      </w:r>
      <w:r w:rsidRPr="00BF14DC">
        <w:rPr>
          <w:rFonts w:ascii="Arial" w:eastAsia="Times New Roman" w:hAnsi="Arial" w:cs="Arial"/>
          <w:color w:val="000000"/>
          <w:sz w:val="18"/>
          <w:szCs w:val="18"/>
          <w:lang w:val="vi-VN"/>
        </w:rPr>
        <w:t>u số 02 tại Phụ lục kèm theo Quyết định này);</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b) Trong thời hạn 05 ngày làm việc kể từ ngày nhận đủ hồ sơ hợp lệ của thôn, Ủy ban nhân dân cấp xã tổng hợp, kiểm tra và lập hồ sơ (01 bộ gồm: văn bản đề nghị kèm theo danh sách và biên bản theo M</w:t>
      </w:r>
      <w:r w:rsidRPr="00BF14DC">
        <w:rPr>
          <w:rFonts w:ascii="Arial" w:eastAsia="Times New Roman" w:hAnsi="Arial" w:cs="Arial"/>
          <w:color w:val="000000"/>
          <w:sz w:val="18"/>
          <w:szCs w:val="18"/>
        </w:rPr>
        <w:t>ẫ</w:t>
      </w:r>
      <w:r w:rsidRPr="00BF14DC">
        <w:rPr>
          <w:rFonts w:ascii="Arial" w:eastAsia="Times New Roman" w:hAnsi="Arial" w:cs="Arial"/>
          <w:color w:val="000000"/>
          <w:sz w:val="18"/>
          <w:szCs w:val="18"/>
          <w:lang w:val="vi-VN"/>
        </w:rPr>
        <w:t>u số 03 tại Phụ lục kèm theo Quyết định này) gửi Ủy ban nhân dân cấp huyện;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c) Trong thời hạn 05 ngày làm việc kể từ ngày nhận đủ hồ sơ hợp lệ của các xã, Ủy ban nhân dân cấp huyện tổng hợp, kiểm tra và lập hồ sơ (01 bộ gồm: văn bản đề nghị, danh sách theo M</w:t>
      </w:r>
      <w:r w:rsidRPr="00BF14DC">
        <w:rPr>
          <w:rFonts w:ascii="Arial" w:eastAsia="Times New Roman" w:hAnsi="Arial" w:cs="Arial"/>
          <w:color w:val="000000"/>
          <w:sz w:val="18"/>
          <w:szCs w:val="18"/>
        </w:rPr>
        <w:t>ẫ</w:t>
      </w:r>
      <w:r w:rsidRPr="00BF14DC">
        <w:rPr>
          <w:rFonts w:ascii="Arial" w:eastAsia="Times New Roman" w:hAnsi="Arial" w:cs="Arial"/>
          <w:color w:val="000000"/>
          <w:sz w:val="18"/>
          <w:szCs w:val="18"/>
          <w:lang w:val="vi-VN"/>
        </w:rPr>
        <w:t>u số 04 tại Phụ lục kèm theo Quyết định này và bản tổng hợp hồ sơ đề nghị của các xã) gửi cơ quan làm công tác dân tộc cấp tỉnh;</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d) Trong thời hạn 05 ngày làm việc kể từ ngày nhận đủ hồ sơ hợp lệ của các huyện, cơ quan làm công tác dân tộc cấp tỉnh tổng hợp, thống nhất với cơ quan công an cấp tỉnh, Mặt trận Tổ quốc tỉnh và các ngành chức năng liên quan hoàn thiện hồ sơ (01 bộ gồm: tờ trình, danh sách đề nghị công nhận người có uy tín theo M</w:t>
      </w:r>
      <w:r w:rsidRPr="00BF14DC">
        <w:rPr>
          <w:rFonts w:ascii="Arial" w:eastAsia="Times New Roman" w:hAnsi="Arial" w:cs="Arial"/>
          <w:color w:val="000000"/>
          <w:sz w:val="18"/>
          <w:szCs w:val="18"/>
        </w:rPr>
        <w:t>ẫ</w:t>
      </w:r>
      <w:r w:rsidRPr="00BF14DC">
        <w:rPr>
          <w:rFonts w:ascii="Arial" w:eastAsia="Times New Roman" w:hAnsi="Arial" w:cs="Arial"/>
          <w:color w:val="000000"/>
          <w:sz w:val="18"/>
          <w:szCs w:val="18"/>
          <w:lang w:val="vi-VN"/>
        </w:rPr>
        <w:t>u số 04 tại Phụ lục kèm theo Quyết định này và bản tổng hợp hồ sơ đề nghị của các huyện), trình Chủ tịch Ủy ban nhân dân cấp t</w:t>
      </w:r>
      <w:r w:rsidRPr="00BF14DC">
        <w:rPr>
          <w:rFonts w:ascii="Arial" w:eastAsia="Times New Roman" w:hAnsi="Arial" w:cs="Arial"/>
          <w:color w:val="000000"/>
          <w:sz w:val="18"/>
          <w:szCs w:val="18"/>
        </w:rPr>
        <w:t>ỉ</w:t>
      </w:r>
      <w:r w:rsidRPr="00BF14DC">
        <w:rPr>
          <w:rFonts w:ascii="Arial" w:eastAsia="Times New Roman" w:hAnsi="Arial" w:cs="Arial"/>
          <w:color w:val="000000"/>
          <w:sz w:val="18"/>
          <w:szCs w:val="18"/>
          <w:lang w:val="vi-VN"/>
        </w:rPr>
        <w:t>nh phê duyệt danh sách người có uy tín trên địa bàn tỉnh.</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2. Bổ sung người có uy tín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a) Hàng năm, Chủ tịch Ủy ban nhân dân cấp tỉnh xem xét, quyết định bổ sung người có uy tín trên cơ sở đề nghị của Chủ tịch Ủy ban nhân dân cấp huyện đối với các trường hợp:</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Để thay thế các trường hợp quy định tại điểm a Khoản 3 Điều này.</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Địa bàn chưa có người có uy tín và đủ Điều kiện quy định tại Khoản 3 Điều 4 Quyết định này.</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b) Thủ tục bổ sung người có uy tín thực hiện theo quy định tại Khoản 1 Điều này.</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3. Đưa ra khỏi danh sách người có uy tín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a) Các trường hợp đưa ra khỏi danh sách người có uy tín: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Người có uy tín chết.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Người có uy tín đã chuyển nơi khác sinh sống hoặc do sức khỏe yếu, tự nguyện xin rút khỏi danh sách người có uy tín (theo M</w:t>
      </w:r>
      <w:r w:rsidRPr="00BF14DC">
        <w:rPr>
          <w:rFonts w:ascii="Arial" w:eastAsia="Times New Roman" w:hAnsi="Arial" w:cs="Arial"/>
          <w:color w:val="000000"/>
          <w:sz w:val="18"/>
          <w:szCs w:val="18"/>
        </w:rPr>
        <w:t>ẫ</w:t>
      </w:r>
      <w:r w:rsidRPr="00BF14DC">
        <w:rPr>
          <w:rFonts w:ascii="Arial" w:eastAsia="Times New Roman" w:hAnsi="Arial" w:cs="Arial"/>
          <w:color w:val="000000"/>
          <w:sz w:val="18"/>
          <w:szCs w:val="18"/>
          <w:lang w:val="vi-VN"/>
        </w:rPr>
        <w:t>u số 05 tại Phụ lục kèm theo Quyết định này).</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Người có uy tín vi phạm pháp luật.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Người có uy tín mất năng lực hành vi dân sự theo quy định của pháp luật hiện hành.</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Người có uy tín giảm sút uy tín, không đảm bảo đủ các tiêu chí theo quy định tại Khoản 1 Điều 4 Quyết định này.</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b) Trình tự đưa ra khỏi danh sách người có uy tín: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Khi có các trường hợp quy định tại điểm a Khoản 3 Điều này, Trưởng ban công tác Mặt trận thôn tổ chức họp liên tịch (có sự tham gia của đại diện Chi ủy, chính quyền, Ban công tác Mặt trận, các tổ chức đoàn thể và đại diện hộ dân trong thôn), lập đề nghị đưa ra khỏi danh sách người có uy tín gửi Ủy ban nhân dân cấp xã (01 bộ gồm: văn bản đề nghị, biên bản họp theo Mầu số 06 tại Phụ lục kèm theo Quyết định này và các giấy tờ có liên quan).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Trong thời hạn 05 ngày làm việc kể từ ngày nhận được văn bản đề nghị của thôn, Ủy ban nhân dân cấp xã kiểm tra và lập hồ sơ (01 bộ gồm: văn bản đề nghị, biên bản theo M</w:t>
      </w:r>
      <w:r w:rsidRPr="00BF14DC">
        <w:rPr>
          <w:rFonts w:ascii="Arial" w:eastAsia="Times New Roman" w:hAnsi="Arial" w:cs="Arial"/>
          <w:color w:val="000000"/>
          <w:sz w:val="18"/>
          <w:szCs w:val="18"/>
        </w:rPr>
        <w:t>ẫ</w:t>
      </w:r>
      <w:r w:rsidRPr="00BF14DC">
        <w:rPr>
          <w:rFonts w:ascii="Arial" w:eastAsia="Times New Roman" w:hAnsi="Arial" w:cs="Arial"/>
          <w:color w:val="000000"/>
          <w:sz w:val="18"/>
          <w:szCs w:val="18"/>
          <w:lang w:val="vi-VN"/>
        </w:rPr>
        <w:t>u số 07 tại Phụ lục kèm theo Quyết định này và các giấy tờ liên quan) gửi Ủy ban nhân dân cấp huyện.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Trong thời hạn 05 ngày làm việc kể từ ngày nhận đủ hồ sơ hợp lệ của xã, Ủy ban nhân dân cấp huyện tổng hợp, kiểm tra và lập hồ sơ (01 bộ gồm: văn bản đề nghị kèm theo danh sách và bản tổng hợp hồ sơ đề nghị của xã) trình Chủ tịch Ủy ban nhân dân cấp huyện gửi cơ quan làm công tác dân tộc cấp tỉnh.</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Trong thời hạn 05 ngày làm việc kể từ ngày nhận đủ hồ sơ hợp lệ của huyện, cơ quan làm công tác dân tộc cấp tỉnh tổng hợp, thống nhất với cơ quan công an cấp tỉnh, Mặt trận Tổ quốc tỉnh và các ngành chức năng liên quan hoàn thiện hồ sơ (01 bộ gồm: tờ trình kèm theo danh sách đề nghị đưa ra khỏi danh sách người có uy tín và bản tổng hợp hồ sơ đề nghị của các huyện), trình Chủ tịch Ủy ban nhân dân cấp tỉnh quyết định đưa ra khỏi danh sách người có uy tín trên địa bàn tỉnh.</w:t>
      </w:r>
    </w:p>
    <w:p w:rsidR="00BF14DC" w:rsidRPr="00BF14DC" w:rsidRDefault="00BF14DC" w:rsidP="00BF14DC">
      <w:pPr>
        <w:shd w:val="clear" w:color="auto" w:fill="FFFFFF"/>
        <w:spacing w:after="0" w:line="234" w:lineRule="atLeast"/>
        <w:rPr>
          <w:rFonts w:ascii="Arial" w:eastAsia="Times New Roman" w:hAnsi="Arial" w:cs="Arial"/>
          <w:color w:val="000000"/>
          <w:sz w:val="18"/>
          <w:szCs w:val="18"/>
        </w:rPr>
      </w:pPr>
      <w:bookmarkStart w:id="11" w:name="dieu_7"/>
      <w:r w:rsidRPr="00BF14DC">
        <w:rPr>
          <w:rFonts w:ascii="Arial" w:eastAsia="Times New Roman" w:hAnsi="Arial" w:cs="Arial"/>
          <w:b/>
          <w:bCs/>
          <w:color w:val="000000"/>
          <w:sz w:val="18"/>
          <w:szCs w:val="18"/>
          <w:lang w:val="vi-VN"/>
        </w:rPr>
        <w:t>Điều 7. Kinh phí thực hiện chính sách</w:t>
      </w:r>
      <w:bookmarkEnd w:id="11"/>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lastRenderedPageBreak/>
        <w:t>1. Kinh phí thực hiện chính sách đối với người có uy tín do ngân sách nhà nước đảm bảo.</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2. Ngân sách Trung ương</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a) Bố trí kinh phí trong dự toán hàng năm của Ủy ban Dân tộc và các cơ quan Trung ương liên quan để thực hiện các hoạt động theo nhiệm vụ được giao quy định tại Điều 8 Quyết định này;</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b) Hỗ trợ kinh phí cho các địa phương khó khăn, chưa tự cân đối được ngân sách theo cơ ch</w:t>
      </w:r>
      <w:r w:rsidRPr="00BF14DC">
        <w:rPr>
          <w:rFonts w:ascii="Arial" w:eastAsia="Times New Roman" w:hAnsi="Arial" w:cs="Arial"/>
          <w:color w:val="000000"/>
          <w:sz w:val="18"/>
          <w:szCs w:val="18"/>
        </w:rPr>
        <w:t>ế </w:t>
      </w:r>
      <w:r w:rsidRPr="00BF14DC">
        <w:rPr>
          <w:rFonts w:ascii="Arial" w:eastAsia="Times New Roman" w:hAnsi="Arial" w:cs="Arial"/>
          <w:color w:val="000000"/>
          <w:sz w:val="18"/>
          <w:szCs w:val="18"/>
          <w:lang w:val="vi-VN"/>
        </w:rPr>
        <w:t>quy định tại Quyết định số 579/QĐ-TTg ngày 28 tháng 4 năm 2017 của Thủ tướng Chính phủ về nguyên tắc hỗ trợ có Mục tiêu từ ngân sách Trung ương cho ngân sách địa phương thực hiện các chính sách an sinh xã hội giai đoạn 2017-2020 để thực hiện các chính sách quy định tại điểm b Khoản 1 và Khoản 2 Điều 5 Quyết định này.</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3. Ngân sách địa phương</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a) Bố trí, cân đối trong dự toán ngân sách hàng năm của các tỉnh, thành phố theo phân cấp quy định của Luật Ngân sách nhà nước để thực hiện các chế độ, chính sách còn lại quy định tại Quyết định này và các hoạt động quản lý, tổ chức triển khai thực hiện chính sách tại địa phương;</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b) Căn cứ vào nội dung chính sách quy định tại Quyết định này, các địa phương có thể hỗ trợ, tạo Điều kiện cho người có uy tín thực hiện nhiệm vụ được giao cho phù hợp với Điều kiện thực tế của địa phương.</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4. Việc lập dự toán, chấp hành và quyết toán kinh phí thực hiện chính sách quy định tại Quyết định này thực hiện theo quy định của Luật Ngân sách nhà nước và các văn bản hướng dẫn liên quan.</w:t>
      </w:r>
    </w:p>
    <w:p w:rsidR="00BF14DC" w:rsidRPr="00BF14DC" w:rsidRDefault="00BF14DC" w:rsidP="00BF14DC">
      <w:pPr>
        <w:shd w:val="clear" w:color="auto" w:fill="FFFFFF"/>
        <w:spacing w:after="0" w:line="234" w:lineRule="atLeast"/>
        <w:rPr>
          <w:rFonts w:ascii="Arial" w:eastAsia="Times New Roman" w:hAnsi="Arial" w:cs="Arial"/>
          <w:color w:val="000000"/>
          <w:sz w:val="18"/>
          <w:szCs w:val="18"/>
        </w:rPr>
      </w:pPr>
      <w:bookmarkStart w:id="12" w:name="dieu_8"/>
      <w:r w:rsidRPr="00BF14DC">
        <w:rPr>
          <w:rFonts w:ascii="Arial" w:eastAsia="Times New Roman" w:hAnsi="Arial" w:cs="Arial"/>
          <w:b/>
          <w:bCs/>
          <w:color w:val="000000"/>
          <w:sz w:val="18"/>
          <w:szCs w:val="18"/>
          <w:lang w:val="vi-VN"/>
        </w:rPr>
        <w:t>Điều 8. Tổ chức thực hiện</w:t>
      </w:r>
      <w:bookmarkEnd w:id="12"/>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1. Ủy ban Dân tộc chủ trì, phối hợp với các bộ, ngành, cơ quan liên quan: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a) Hướng dẫn, đôn đốc, kiểm tra, tổng k</w:t>
      </w:r>
      <w:r w:rsidRPr="00BF14DC">
        <w:rPr>
          <w:rFonts w:ascii="Arial" w:eastAsia="Times New Roman" w:hAnsi="Arial" w:cs="Arial"/>
          <w:color w:val="000000"/>
          <w:sz w:val="18"/>
          <w:szCs w:val="18"/>
        </w:rPr>
        <w:t>ế</w:t>
      </w:r>
      <w:r w:rsidRPr="00BF14DC">
        <w:rPr>
          <w:rFonts w:ascii="Arial" w:eastAsia="Times New Roman" w:hAnsi="Arial" w:cs="Arial"/>
          <w:color w:val="000000"/>
          <w:sz w:val="18"/>
          <w:szCs w:val="18"/>
          <w:lang w:val="vi-VN"/>
        </w:rPr>
        <w:t>t, đánh giá, báo cáo k</w:t>
      </w:r>
      <w:r w:rsidRPr="00BF14DC">
        <w:rPr>
          <w:rFonts w:ascii="Arial" w:eastAsia="Times New Roman" w:hAnsi="Arial" w:cs="Arial"/>
          <w:color w:val="000000"/>
          <w:sz w:val="18"/>
          <w:szCs w:val="18"/>
        </w:rPr>
        <w:t>ế</w:t>
      </w:r>
      <w:r w:rsidRPr="00BF14DC">
        <w:rPr>
          <w:rFonts w:ascii="Arial" w:eastAsia="Times New Roman" w:hAnsi="Arial" w:cs="Arial"/>
          <w:color w:val="000000"/>
          <w:sz w:val="18"/>
          <w:szCs w:val="18"/>
          <w:lang w:val="vi-VN"/>
        </w:rPr>
        <w:t>t quả thực hiện Quyết định này;</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b) Thực hiện cấp báo Dân tộc và Phát triển cho người có uy tín; tổ chức tập huấn, cung cấp thông tin, tài liệu cho các cơ quan, tổ chức, đơn vị được giao quản lý, thực hiện chính sách và vận động người có uy tín ở các địa phương;</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c) Tổ chức tiếp đón, thăm hỏi, giao lưu, gặp gỡ, hội thảo, tọa đàm, trao đổi kinh nghiệm, biểu dương, khen thưởng người có uy tín tiêu biểu, xuất sắc ở các vùng dân tộc thiểu số trên phạm vi cả nước.</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2. Bộ Tài chính hướng dẫn cơ ch</w:t>
      </w:r>
      <w:r w:rsidRPr="00BF14DC">
        <w:rPr>
          <w:rFonts w:ascii="Arial" w:eastAsia="Times New Roman" w:hAnsi="Arial" w:cs="Arial"/>
          <w:color w:val="000000"/>
          <w:sz w:val="18"/>
          <w:szCs w:val="18"/>
        </w:rPr>
        <w:t>ế</w:t>
      </w:r>
      <w:r w:rsidRPr="00BF14DC">
        <w:rPr>
          <w:rFonts w:ascii="Arial" w:eastAsia="Times New Roman" w:hAnsi="Arial" w:cs="Arial"/>
          <w:color w:val="000000"/>
          <w:sz w:val="18"/>
          <w:szCs w:val="18"/>
          <w:lang w:val="vi-VN"/>
        </w:rPr>
        <w:t> tài chính quản lý, sử dụng kinh phí thực hiện chính sách quy định tại Quyết định này; bố trí kinh phí thực hiện chính sách quy định tại Khoản 2 Điều 7 Quyết định này.</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3. Bộ Công an, Bộ Quốc phòng chủ trì, phối hợp với Ủy ban Dân tộc thực hiện chính sách quy định tại Quyết định này đối với người có uy tín được phân công quản lý.</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4. Bộ Thông tin và Truyền thông chủ trì, phối hợp với Ủy ban Dân tộc, các Bộ, ngành và các địa phương liên quan chỉ đạo các cơ quan thông tấn, báo chí và hệ thống thông tin cơ sở tăng cường thông tin, tuyên truyền thực hiện chính sách và công tác vận động, phát huy vai trò của người có uy tín với các hình thức đa dạng, phù hợp với đồng bào dân tộc thiểu số.</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5. Các Bộ, ngành liên quan theo chức năng, nhiệm vụ được giao có trách nhiệm phối hợp với Ủy ban Dân tộc hướng dẫn, đôn đốc, kiểm tra, hỗ trợ các địa phương thực hiện có hiệu quả các chính sách quy định tại Quyết định này.</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6. Đề nghị Ủy ban Trung ương Mặt trận Tổ quốc Việt Nam và các tổ chức thành viên chỉ đạo các cấp theo ngành dọc phối hợp thực hiện và tham gia giám sát thực hiện chính sách theo quy định.</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7. Ủy ban nhân dân cấp tỉnh</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a) Chịu trách nhiệm trực tiếp, toàn diện việc lập danh sách, phân cấp quản lý, phân công thực hiện chính sách và công tác vận động, phát huy vai trò của người có uy tín ở địa phương;</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b) Giao cơ quan công tác dân tộc cấp tỉnh là cơ quan Thường trực giúp Ủy ban nhân dân tỉnh chỉ đạo, hướng dẫn và tổ chức thực hiện Quyết định này;</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c) Chỉ đạo các cơ quan chức năng của địa phương thường xuyên kiểm tra, giám sát đảm bảo việc thực hiện chính sách đúng đối tượng, đúng chế độ và kịp thời; định kỳ tổng kết, đánh giá và báo cáo kết quả thực hiện chính sách gửi Ủy ban Dân tộc để tổng hợp báo cáo Thủ tướng Chính phủ theo quy định.</w:t>
      </w:r>
    </w:p>
    <w:p w:rsidR="00BF14DC" w:rsidRPr="00BF14DC" w:rsidRDefault="00BF14DC" w:rsidP="00BF14DC">
      <w:pPr>
        <w:shd w:val="clear" w:color="auto" w:fill="FFFFFF"/>
        <w:spacing w:after="0" w:line="234" w:lineRule="atLeast"/>
        <w:rPr>
          <w:rFonts w:ascii="Arial" w:eastAsia="Times New Roman" w:hAnsi="Arial" w:cs="Arial"/>
          <w:color w:val="000000"/>
          <w:sz w:val="18"/>
          <w:szCs w:val="18"/>
        </w:rPr>
      </w:pPr>
      <w:bookmarkStart w:id="13" w:name="dieu_9"/>
      <w:r w:rsidRPr="00BF14DC">
        <w:rPr>
          <w:rFonts w:ascii="Arial" w:eastAsia="Times New Roman" w:hAnsi="Arial" w:cs="Arial"/>
          <w:b/>
          <w:bCs/>
          <w:color w:val="000000"/>
          <w:sz w:val="18"/>
          <w:szCs w:val="18"/>
          <w:lang w:val="vi-VN"/>
        </w:rPr>
        <w:t>Điều 9. Điều Khoản chuyển tiếp</w:t>
      </w:r>
      <w:bookmarkEnd w:id="13"/>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lastRenderedPageBreak/>
        <w:t>Năm 2018, các địa phương tiến hành rà soát danh sách người có uy tín hiện có, thống nhất xác định đối tượng thụ hưởng, phê duyệt một danh sách người có uy tín trên địa bàn tỉnh theo quy định tại Khoản 1 Điều 6 Quyết định này. Các năm tiếp theo thực hiện theo quy định tại Điều 6 Quyết định này.</w:t>
      </w:r>
    </w:p>
    <w:p w:rsidR="00BF14DC" w:rsidRPr="00BF14DC" w:rsidRDefault="00BF14DC" w:rsidP="00BF14DC">
      <w:pPr>
        <w:shd w:val="clear" w:color="auto" w:fill="FFFFFF"/>
        <w:spacing w:after="0" w:line="234" w:lineRule="atLeast"/>
        <w:rPr>
          <w:rFonts w:ascii="Arial" w:eastAsia="Times New Roman" w:hAnsi="Arial" w:cs="Arial"/>
          <w:color w:val="000000"/>
          <w:sz w:val="18"/>
          <w:szCs w:val="18"/>
        </w:rPr>
      </w:pPr>
      <w:bookmarkStart w:id="14" w:name="dieu_10"/>
      <w:r w:rsidRPr="00BF14DC">
        <w:rPr>
          <w:rFonts w:ascii="Arial" w:eastAsia="Times New Roman" w:hAnsi="Arial" w:cs="Arial"/>
          <w:b/>
          <w:bCs/>
          <w:color w:val="000000"/>
          <w:sz w:val="18"/>
          <w:szCs w:val="18"/>
          <w:lang w:val="vi-VN"/>
        </w:rPr>
        <w:t>Điều 10. Điều Khoản thi hành</w:t>
      </w:r>
      <w:bookmarkEnd w:id="14"/>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1. Quyết định này có hiệu lực thi hành kể từ ngày 24 tháng 4 năm 2018.</w:t>
      </w:r>
    </w:p>
    <w:p w:rsidR="00BF14DC" w:rsidRPr="00BF14DC" w:rsidRDefault="00BF14DC" w:rsidP="00BF14DC">
      <w:pPr>
        <w:shd w:val="clear" w:color="auto" w:fill="FFFFFF"/>
        <w:spacing w:after="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2. Quyết định này thay thế các văn bản và các Điều, Khoản trong các văn bản liên quan sau: Quyết định số 18/2011/QĐ-TTg ngày 18 tháng 3 năm 2011 của Thủ tướng Chính phủ về chính sách đối với người có uy tín trong đồng bào dân tộc thiểu số; Quyết định số 56/2013/QĐ-TTg ngày 07 tháng 10 năm 2013 của Thủ tướng Chính phủ về việc sửa đổi, bổ sung một số Điều của Quyết định số 18/2011/QĐ-TTg ngày 18 tháng 3 năm 2011 của Thủ tướng Chính phủ; </w:t>
      </w:r>
      <w:bookmarkStart w:id="15" w:name="dc_1"/>
      <w:r w:rsidRPr="00BF14DC">
        <w:rPr>
          <w:rFonts w:ascii="Arial" w:eastAsia="Times New Roman" w:hAnsi="Arial" w:cs="Arial"/>
          <w:color w:val="000000"/>
          <w:sz w:val="18"/>
          <w:szCs w:val="18"/>
          <w:lang w:val="vi-VN"/>
        </w:rPr>
        <w:t>điểm a Khoản 4 Điều 1 Quyết định số 2561/QĐ-TTg</w:t>
      </w:r>
      <w:bookmarkEnd w:id="15"/>
      <w:r w:rsidRPr="00BF14DC">
        <w:rPr>
          <w:rFonts w:ascii="Arial" w:eastAsia="Times New Roman" w:hAnsi="Arial" w:cs="Arial"/>
          <w:color w:val="000000"/>
          <w:sz w:val="18"/>
          <w:szCs w:val="18"/>
          <w:lang w:val="vi-VN"/>
        </w:rPr>
        <w:t> ngày 31 tháng 12 năm 2016 của Thủ tướng Chính phủ phê duyệt Đề án "Tăng cường vai trò của người có uy tín trong vùng dân tộc thiểu số"; Thông tư liên tịch số 01/2014/TTLT-UBDT-BTC ngày 10 tháng 01 năm 2014 của Ủy ban Dân tộc và Bộ Tài chính quy định chi tiết và hướng dẫn thực hiện chính sách đối với người có uy tín trong đồng bào dân tộc thiểu số; Mục I (xác định người có uy tín trong dân tộc thiểu số) và Khoản 1 Mục II (lập danh sách người có uy tín) Hướng dẫn số 04/HD-BCA(A</w:t>
      </w:r>
      <w:r w:rsidRPr="00BF14DC">
        <w:rPr>
          <w:rFonts w:ascii="Arial" w:eastAsia="Times New Roman" w:hAnsi="Arial" w:cs="Arial"/>
          <w:color w:val="000000"/>
          <w:sz w:val="18"/>
          <w:szCs w:val="18"/>
        </w:rPr>
        <w:t>1</w:t>
      </w:r>
      <w:r w:rsidRPr="00BF14DC">
        <w:rPr>
          <w:rFonts w:ascii="Arial" w:eastAsia="Times New Roman" w:hAnsi="Arial" w:cs="Arial"/>
          <w:color w:val="000000"/>
          <w:sz w:val="18"/>
          <w:szCs w:val="18"/>
          <w:lang w:val="vi-VN"/>
        </w:rPr>
        <w:t>1) ngày 16 tháng 3 năm 2009 của Bộ Công an hướng dẫn thực hiện Chỉ thị số 06/2008/CT-TTg ngày 01 tháng 02 năm 2008 của Thủ tướng Chính phủ về phát huy vai trò của người có uy tín trong đồng bào dân tộc thiểu số trong sự nghiệp xây dựng và bảo vệ Tổ quốc.</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3. Bộ trưởng, Thủ trưởng cơ quan ngang bộ, Thủ trưởng cơ quan thuộc Chính phủ, Chủ tịch Ủy ban nhân dân các tỉnh, thành phố trực thuộc trung ương chịu trách nhiệm thi hành Quyết định này./</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F14DC" w:rsidRPr="00BF14DC" w:rsidTr="00BF14DC">
        <w:trPr>
          <w:tblCellSpacing w:w="0" w:type="dxa"/>
        </w:trPr>
        <w:tc>
          <w:tcPr>
            <w:tcW w:w="4428" w:type="dxa"/>
            <w:shd w:val="clear" w:color="auto" w:fill="FFFFFF"/>
            <w:tcMar>
              <w:top w:w="0" w:type="dxa"/>
              <w:left w:w="108" w:type="dxa"/>
              <w:bottom w:w="0" w:type="dxa"/>
              <w:right w:w="108" w:type="dxa"/>
            </w:tcMar>
            <w:hideMark/>
          </w:tcPr>
          <w:p w:rsidR="00BF14DC" w:rsidRPr="00BF14DC" w:rsidRDefault="00BF14DC" w:rsidP="00BF14DC">
            <w:pPr>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p w:rsidR="00BF14DC" w:rsidRPr="00BF14DC" w:rsidRDefault="00BF14DC" w:rsidP="00BF14DC">
            <w:pPr>
              <w:spacing w:before="120" w:after="120" w:line="234" w:lineRule="atLeast"/>
              <w:rPr>
                <w:rFonts w:ascii="Arial" w:eastAsia="Times New Roman" w:hAnsi="Arial" w:cs="Arial"/>
                <w:color w:val="000000"/>
                <w:sz w:val="18"/>
                <w:szCs w:val="18"/>
              </w:rPr>
            </w:pPr>
            <w:r w:rsidRPr="00BF14DC">
              <w:rPr>
                <w:rFonts w:ascii="Arial" w:eastAsia="Times New Roman" w:hAnsi="Arial" w:cs="Arial"/>
                <w:b/>
                <w:bCs/>
                <w:i/>
                <w:iCs/>
                <w:color w:val="000000"/>
                <w:sz w:val="18"/>
                <w:szCs w:val="18"/>
                <w:lang w:val="vi-VN"/>
              </w:rPr>
              <w:t>Nơi nhận:</w:t>
            </w:r>
            <w:r w:rsidRPr="00BF14DC">
              <w:rPr>
                <w:rFonts w:ascii="Arial" w:eastAsia="Times New Roman" w:hAnsi="Arial" w:cs="Arial"/>
                <w:b/>
                <w:bCs/>
                <w:i/>
                <w:iCs/>
                <w:color w:val="000000"/>
                <w:sz w:val="18"/>
                <w:szCs w:val="18"/>
              </w:rPr>
              <w:br/>
            </w:r>
            <w:r w:rsidRPr="00BF14DC">
              <w:rPr>
                <w:rFonts w:ascii="Arial" w:eastAsia="Times New Roman" w:hAnsi="Arial" w:cs="Arial"/>
                <w:color w:val="000000"/>
                <w:sz w:val="16"/>
                <w:szCs w:val="16"/>
                <w:lang w:val="vi-VN"/>
              </w:rPr>
              <w:t>- Ban Bí thư Trung ương Đảng;</w:t>
            </w:r>
            <w:r w:rsidRPr="00BF14DC">
              <w:rPr>
                <w:rFonts w:ascii="Arial" w:eastAsia="Times New Roman" w:hAnsi="Arial" w:cs="Arial"/>
                <w:color w:val="000000"/>
                <w:sz w:val="16"/>
                <w:szCs w:val="16"/>
                <w:lang w:val="vi-VN"/>
              </w:rPr>
              <w:br/>
            </w:r>
            <w:r w:rsidRPr="00BF14DC">
              <w:rPr>
                <w:rFonts w:ascii="Arial" w:eastAsia="Times New Roman" w:hAnsi="Arial" w:cs="Arial"/>
                <w:color w:val="000000"/>
                <w:sz w:val="16"/>
                <w:szCs w:val="16"/>
              </w:rPr>
              <w:t>- Thủ tướng, các Phó Thủ tướng Chính phủ;</w:t>
            </w:r>
            <w:r w:rsidRPr="00BF14DC">
              <w:rPr>
                <w:rFonts w:ascii="Arial" w:eastAsia="Times New Roman" w:hAnsi="Arial" w:cs="Arial"/>
                <w:color w:val="000000"/>
                <w:sz w:val="16"/>
                <w:szCs w:val="16"/>
              </w:rPr>
              <w:br/>
              <w:t>- Các bộ, cơ quan ngang bộ, cơ quan thuộc Chính phủ;</w:t>
            </w:r>
            <w:r w:rsidRPr="00BF14DC">
              <w:rPr>
                <w:rFonts w:ascii="Arial" w:eastAsia="Times New Roman" w:hAnsi="Arial" w:cs="Arial"/>
                <w:color w:val="000000"/>
                <w:sz w:val="16"/>
                <w:szCs w:val="16"/>
              </w:rPr>
              <w:br/>
              <w:t>- HĐND, UBND các tỉnh, thành phố trực thuộc trung ương;</w:t>
            </w:r>
            <w:r w:rsidRPr="00BF14DC">
              <w:rPr>
                <w:rFonts w:ascii="Arial" w:eastAsia="Times New Roman" w:hAnsi="Arial" w:cs="Arial"/>
                <w:color w:val="000000"/>
                <w:sz w:val="16"/>
                <w:szCs w:val="16"/>
              </w:rPr>
              <w:br/>
              <w:t>- Văn phòng Trung ương và các Ban của Đảng;</w:t>
            </w:r>
            <w:r w:rsidRPr="00BF14DC">
              <w:rPr>
                <w:rFonts w:ascii="Arial" w:eastAsia="Times New Roman" w:hAnsi="Arial" w:cs="Arial"/>
                <w:color w:val="000000"/>
                <w:sz w:val="16"/>
                <w:szCs w:val="16"/>
              </w:rPr>
              <w:br/>
            </w:r>
            <w:r w:rsidRPr="00BF14DC">
              <w:rPr>
                <w:rFonts w:ascii="Arial" w:eastAsia="Times New Roman" w:hAnsi="Arial" w:cs="Arial"/>
                <w:color w:val="000000"/>
                <w:sz w:val="16"/>
                <w:szCs w:val="16"/>
                <w:lang w:val="vi-VN"/>
              </w:rPr>
              <w:t>- Văn phòng T</w:t>
            </w:r>
            <w:r w:rsidRPr="00BF14DC">
              <w:rPr>
                <w:rFonts w:ascii="Arial" w:eastAsia="Times New Roman" w:hAnsi="Arial" w:cs="Arial"/>
                <w:color w:val="000000"/>
                <w:sz w:val="16"/>
                <w:szCs w:val="16"/>
              </w:rPr>
              <w:t>ổ</w:t>
            </w:r>
            <w:r w:rsidRPr="00BF14DC">
              <w:rPr>
                <w:rFonts w:ascii="Arial" w:eastAsia="Times New Roman" w:hAnsi="Arial" w:cs="Arial"/>
                <w:color w:val="000000"/>
                <w:sz w:val="16"/>
                <w:szCs w:val="16"/>
                <w:lang w:val="vi-VN"/>
              </w:rPr>
              <w:t>ng Bí thư;</w:t>
            </w:r>
            <w:r w:rsidRPr="00BF14DC">
              <w:rPr>
                <w:rFonts w:ascii="Arial" w:eastAsia="Times New Roman" w:hAnsi="Arial" w:cs="Arial"/>
                <w:color w:val="000000"/>
                <w:sz w:val="16"/>
                <w:szCs w:val="16"/>
                <w:lang w:val="vi-VN"/>
              </w:rPr>
              <w:br/>
              <w:t>- Văn phòng Chủ tịch nước;</w:t>
            </w:r>
            <w:r w:rsidRPr="00BF14DC">
              <w:rPr>
                <w:rFonts w:ascii="Arial" w:eastAsia="Times New Roman" w:hAnsi="Arial" w:cs="Arial"/>
                <w:color w:val="000000"/>
                <w:sz w:val="16"/>
                <w:szCs w:val="16"/>
                <w:lang w:val="vi-VN"/>
              </w:rPr>
              <w:br/>
              <w:t>- Hội đồng dân tộc và các Ủy ban của Quốc hội;</w:t>
            </w:r>
            <w:r w:rsidRPr="00BF14DC">
              <w:rPr>
                <w:rFonts w:ascii="Arial" w:eastAsia="Times New Roman" w:hAnsi="Arial" w:cs="Arial"/>
                <w:color w:val="000000"/>
                <w:sz w:val="16"/>
                <w:szCs w:val="16"/>
                <w:lang w:val="vi-VN"/>
              </w:rPr>
              <w:br/>
              <w:t>- Văn phòng Quốc hội;</w:t>
            </w:r>
            <w:r w:rsidRPr="00BF14DC">
              <w:rPr>
                <w:rFonts w:ascii="Arial" w:eastAsia="Times New Roman" w:hAnsi="Arial" w:cs="Arial"/>
                <w:color w:val="000000"/>
                <w:sz w:val="16"/>
                <w:szCs w:val="16"/>
                <w:lang w:val="vi-VN"/>
              </w:rPr>
              <w:br/>
              <w:t>- Tòa án nhân dân tối cao;</w:t>
            </w:r>
            <w:r w:rsidRPr="00BF14DC">
              <w:rPr>
                <w:rFonts w:ascii="Arial" w:eastAsia="Times New Roman" w:hAnsi="Arial" w:cs="Arial"/>
                <w:color w:val="000000"/>
                <w:sz w:val="16"/>
                <w:szCs w:val="16"/>
                <w:lang w:val="vi-VN"/>
              </w:rPr>
              <w:br/>
              <w:t>- Viện kiểm sát nhân dân tối cao;</w:t>
            </w:r>
            <w:r w:rsidRPr="00BF14DC">
              <w:rPr>
                <w:rFonts w:ascii="Arial" w:eastAsia="Times New Roman" w:hAnsi="Arial" w:cs="Arial"/>
                <w:color w:val="000000"/>
                <w:sz w:val="16"/>
                <w:szCs w:val="16"/>
                <w:lang w:val="vi-VN"/>
              </w:rPr>
              <w:br/>
              <w:t>- Kiểm toán nhà nước;</w:t>
            </w:r>
            <w:r w:rsidRPr="00BF14DC">
              <w:rPr>
                <w:rFonts w:ascii="Arial" w:eastAsia="Times New Roman" w:hAnsi="Arial" w:cs="Arial"/>
                <w:color w:val="000000"/>
                <w:sz w:val="16"/>
                <w:szCs w:val="16"/>
                <w:lang w:val="vi-VN"/>
              </w:rPr>
              <w:br/>
              <w:t>- Ủy ban Giám sát tài chính Quốc gia;</w:t>
            </w:r>
            <w:r w:rsidRPr="00BF14DC">
              <w:rPr>
                <w:rFonts w:ascii="Arial" w:eastAsia="Times New Roman" w:hAnsi="Arial" w:cs="Arial"/>
                <w:color w:val="000000"/>
                <w:sz w:val="16"/>
                <w:szCs w:val="16"/>
                <w:lang w:val="vi-VN"/>
              </w:rPr>
              <w:br/>
              <w:t>- Ngân hàng Chính sách xã hội;</w:t>
            </w:r>
            <w:r w:rsidRPr="00BF14DC">
              <w:rPr>
                <w:rFonts w:ascii="Arial" w:eastAsia="Times New Roman" w:hAnsi="Arial" w:cs="Arial"/>
                <w:color w:val="000000"/>
                <w:sz w:val="16"/>
                <w:szCs w:val="16"/>
                <w:lang w:val="vi-VN"/>
              </w:rPr>
              <w:br/>
              <w:t>- Ngân hàng Phát triển Việt Nam;</w:t>
            </w:r>
            <w:r w:rsidRPr="00BF14DC">
              <w:rPr>
                <w:rFonts w:ascii="Arial" w:eastAsia="Times New Roman" w:hAnsi="Arial" w:cs="Arial"/>
                <w:color w:val="000000"/>
                <w:sz w:val="16"/>
                <w:szCs w:val="16"/>
                <w:lang w:val="vi-VN"/>
              </w:rPr>
              <w:br/>
              <w:t>- Ủy ban trung ương Mặt trận Tổ quốc Việt Nam;</w:t>
            </w:r>
            <w:r w:rsidRPr="00BF14DC">
              <w:rPr>
                <w:rFonts w:ascii="Arial" w:eastAsia="Times New Roman" w:hAnsi="Arial" w:cs="Arial"/>
                <w:color w:val="000000"/>
                <w:sz w:val="16"/>
                <w:szCs w:val="16"/>
                <w:lang w:val="vi-VN"/>
              </w:rPr>
              <w:br/>
              <w:t>- Cơ quan trung ương của các đoàn thể;</w:t>
            </w:r>
            <w:r w:rsidRPr="00BF14DC">
              <w:rPr>
                <w:rFonts w:ascii="Arial" w:eastAsia="Times New Roman" w:hAnsi="Arial" w:cs="Arial"/>
                <w:color w:val="000000"/>
                <w:sz w:val="16"/>
                <w:szCs w:val="16"/>
                <w:lang w:val="vi-VN"/>
              </w:rPr>
              <w:br/>
              <w:t>- VPCP: BTCN, các PCN, Trợ lý TTg, TGĐ Cổng TTĐT, các Vụ, Cục, Công báo;</w:t>
            </w:r>
            <w:r w:rsidRPr="00BF14DC">
              <w:rPr>
                <w:rFonts w:ascii="Arial" w:eastAsia="Times New Roman" w:hAnsi="Arial" w:cs="Arial"/>
                <w:color w:val="000000"/>
                <w:sz w:val="16"/>
                <w:szCs w:val="16"/>
                <w:lang w:val="vi-VN"/>
              </w:rPr>
              <w:br/>
              <w:t>- Lưu: VT, QHĐP(2).NQ</w:t>
            </w:r>
          </w:p>
        </w:tc>
        <w:tc>
          <w:tcPr>
            <w:tcW w:w="4428" w:type="dxa"/>
            <w:shd w:val="clear" w:color="auto" w:fill="FFFFFF"/>
            <w:tcMar>
              <w:top w:w="0" w:type="dxa"/>
              <w:left w:w="108" w:type="dxa"/>
              <w:bottom w:w="0" w:type="dxa"/>
              <w:right w:w="108" w:type="dxa"/>
            </w:tcMa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rPr>
              <w:t>THỦ TƯỚNG</w:t>
            </w:r>
            <w:r w:rsidRPr="00BF14DC">
              <w:rPr>
                <w:rFonts w:ascii="Arial" w:eastAsia="Times New Roman" w:hAnsi="Arial" w:cs="Arial"/>
                <w:b/>
                <w:bCs/>
                <w:color w:val="000000"/>
                <w:sz w:val="18"/>
                <w:szCs w:val="18"/>
                <w:lang w:val="vi-VN"/>
              </w:rPr>
              <w:br/>
            </w:r>
            <w:r w:rsidRPr="00BF14DC">
              <w:rPr>
                <w:rFonts w:ascii="Arial" w:eastAsia="Times New Roman" w:hAnsi="Arial" w:cs="Arial"/>
                <w:b/>
                <w:bCs/>
                <w:color w:val="000000"/>
                <w:sz w:val="18"/>
                <w:szCs w:val="18"/>
                <w:lang w:val="vi-VN"/>
              </w:rPr>
              <w:br/>
            </w:r>
            <w:r w:rsidRPr="00BF14DC">
              <w:rPr>
                <w:rFonts w:ascii="Arial" w:eastAsia="Times New Roman" w:hAnsi="Arial" w:cs="Arial"/>
                <w:b/>
                <w:bCs/>
                <w:color w:val="000000"/>
                <w:sz w:val="18"/>
                <w:szCs w:val="18"/>
                <w:lang w:val="vi-VN"/>
              </w:rPr>
              <w:br/>
            </w:r>
            <w:r w:rsidRPr="00BF14DC">
              <w:rPr>
                <w:rFonts w:ascii="Arial" w:eastAsia="Times New Roman" w:hAnsi="Arial" w:cs="Arial"/>
                <w:b/>
                <w:bCs/>
                <w:color w:val="000000"/>
                <w:sz w:val="18"/>
                <w:szCs w:val="18"/>
                <w:lang w:val="vi-VN"/>
              </w:rPr>
              <w:br/>
            </w:r>
            <w:r w:rsidRPr="00BF14DC">
              <w:rPr>
                <w:rFonts w:ascii="Arial" w:eastAsia="Times New Roman" w:hAnsi="Arial" w:cs="Arial"/>
                <w:b/>
                <w:bCs/>
                <w:color w:val="000000"/>
                <w:sz w:val="18"/>
                <w:szCs w:val="18"/>
                <w:lang w:val="vi-VN"/>
              </w:rPr>
              <w:br/>
            </w:r>
            <w:r w:rsidRPr="00BF14DC">
              <w:rPr>
                <w:rFonts w:ascii="Arial" w:eastAsia="Times New Roman" w:hAnsi="Arial" w:cs="Arial"/>
                <w:b/>
                <w:bCs/>
                <w:color w:val="000000"/>
                <w:sz w:val="18"/>
                <w:szCs w:val="18"/>
              </w:rPr>
              <w:t>Nguyễn Xuân Phúc</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6"/>
          <w:szCs w:val="16"/>
        </w:rPr>
        <w:t> </w:t>
      </w:r>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bookmarkStart w:id="16" w:name="chuong_pl"/>
      <w:r w:rsidRPr="00BF14DC">
        <w:rPr>
          <w:rFonts w:ascii="Arial" w:eastAsia="Times New Roman" w:hAnsi="Arial" w:cs="Arial"/>
          <w:b/>
          <w:bCs/>
          <w:color w:val="000000"/>
          <w:sz w:val="18"/>
          <w:szCs w:val="18"/>
          <w:lang w:val="vi-VN"/>
        </w:rPr>
        <w:t>PHỤ LỤC</w:t>
      </w:r>
      <w:bookmarkEnd w:id="16"/>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r w:rsidRPr="00BF14DC">
        <w:rPr>
          <w:rFonts w:ascii="Arial" w:eastAsia="Times New Roman" w:hAnsi="Arial" w:cs="Arial"/>
          <w:i/>
          <w:iCs/>
          <w:color w:val="000000"/>
          <w:sz w:val="18"/>
          <w:szCs w:val="18"/>
        </w:rPr>
        <w:t>(</w:t>
      </w:r>
      <w:bookmarkStart w:id="17" w:name="chuong_pl_name"/>
      <w:r w:rsidRPr="00BF14DC">
        <w:rPr>
          <w:rFonts w:ascii="Arial" w:eastAsia="Times New Roman" w:hAnsi="Arial" w:cs="Arial"/>
          <w:i/>
          <w:iCs/>
          <w:color w:val="000000"/>
          <w:sz w:val="18"/>
          <w:szCs w:val="18"/>
        </w:rPr>
        <w:t>Kèm theo Quyết định số 12/2018/QĐ-TTg ngày 06 tháng 3 năm 2018 của Thủ tướng Chính phủ</w:t>
      </w:r>
      <w:bookmarkEnd w:id="17"/>
      <w:r w:rsidRPr="00BF14DC">
        <w:rPr>
          <w:rFonts w:ascii="Arial" w:eastAsia="Times New Roman" w:hAnsi="Arial" w:cs="Arial"/>
          <w:i/>
          <w:iCs/>
          <w:color w:val="000000"/>
          <w:sz w:val="18"/>
          <w:szCs w:val="1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9"/>
        <w:gridCol w:w="7881"/>
      </w:tblGrid>
      <w:tr w:rsidR="00BF14DC" w:rsidRPr="00BF14DC" w:rsidTr="00BF14DC">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Bi</w:t>
            </w:r>
            <w:r w:rsidRPr="00BF14DC">
              <w:rPr>
                <w:rFonts w:ascii="Arial" w:eastAsia="Times New Roman" w:hAnsi="Arial" w:cs="Arial"/>
                <w:b/>
                <w:bCs/>
                <w:color w:val="000000"/>
                <w:sz w:val="18"/>
                <w:szCs w:val="18"/>
              </w:rPr>
              <w:t>ể</w:t>
            </w:r>
            <w:r w:rsidRPr="00BF14DC">
              <w:rPr>
                <w:rFonts w:ascii="Arial" w:eastAsia="Times New Roman" w:hAnsi="Arial" w:cs="Arial"/>
                <w:b/>
                <w:bCs/>
                <w:color w:val="000000"/>
                <w:sz w:val="18"/>
                <w:szCs w:val="18"/>
                <w:lang w:val="vi-VN"/>
              </w:rPr>
              <w:t>u mẫu</w:t>
            </w:r>
          </w:p>
        </w:tc>
        <w:tc>
          <w:tcPr>
            <w:tcW w:w="4150" w:type="pct"/>
            <w:tcBorders>
              <w:top w:val="single" w:sz="8" w:space="0" w:color="auto"/>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Nội dung</w:t>
            </w:r>
          </w:p>
        </w:tc>
      </w:tr>
      <w:tr w:rsidR="00BF14DC" w:rsidRPr="00BF14DC" w:rsidTr="00BF14DC">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M</w:t>
            </w:r>
            <w:r w:rsidRPr="00BF14DC">
              <w:rPr>
                <w:rFonts w:ascii="Arial" w:eastAsia="Times New Roman" w:hAnsi="Arial" w:cs="Arial"/>
                <w:color w:val="000000"/>
                <w:sz w:val="18"/>
                <w:szCs w:val="18"/>
              </w:rPr>
              <w:t>ẫ</w:t>
            </w:r>
            <w:r w:rsidRPr="00BF14DC">
              <w:rPr>
                <w:rFonts w:ascii="Arial" w:eastAsia="Times New Roman" w:hAnsi="Arial" w:cs="Arial"/>
                <w:color w:val="000000"/>
                <w:sz w:val="18"/>
                <w:szCs w:val="18"/>
                <w:lang w:val="vi-VN"/>
              </w:rPr>
              <w:t>u số 01</w:t>
            </w:r>
          </w:p>
        </w:tc>
        <w:tc>
          <w:tcPr>
            <w:tcW w:w="4150" w:type="pct"/>
            <w:tcBorders>
              <w:top w:val="nil"/>
              <w:left w:val="nil"/>
              <w:bottom w:val="single" w:sz="8" w:space="0" w:color="auto"/>
              <w:right w:val="single" w:sz="8" w:space="0" w:color="auto"/>
            </w:tcBorders>
            <w:shd w:val="clear" w:color="auto" w:fill="FFFFFF"/>
            <w:hideMark/>
          </w:tcPr>
          <w:p w:rsidR="00BF14DC" w:rsidRPr="00BF14DC" w:rsidRDefault="00BF14DC" w:rsidP="00BF14DC">
            <w:pPr>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Biên bản hội nghị dân c</w:t>
            </w:r>
            <w:r w:rsidRPr="00BF14DC">
              <w:rPr>
                <w:rFonts w:ascii="Arial" w:eastAsia="Times New Roman" w:hAnsi="Arial" w:cs="Arial"/>
                <w:color w:val="000000"/>
                <w:sz w:val="18"/>
                <w:szCs w:val="18"/>
              </w:rPr>
              <w:t>ư </w:t>
            </w:r>
            <w:r w:rsidRPr="00BF14DC">
              <w:rPr>
                <w:rFonts w:ascii="Arial" w:eastAsia="Times New Roman" w:hAnsi="Arial" w:cs="Arial"/>
                <w:color w:val="000000"/>
                <w:sz w:val="18"/>
                <w:szCs w:val="18"/>
                <w:lang w:val="vi-VN"/>
              </w:rPr>
              <w:t>thôn đề cử người có uy tín</w:t>
            </w:r>
          </w:p>
        </w:tc>
      </w:tr>
      <w:tr w:rsidR="00BF14DC" w:rsidRPr="00BF14DC" w:rsidTr="00BF14DC">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lastRenderedPageBreak/>
              <w:t>M</w:t>
            </w:r>
            <w:r w:rsidRPr="00BF14DC">
              <w:rPr>
                <w:rFonts w:ascii="Arial" w:eastAsia="Times New Roman" w:hAnsi="Arial" w:cs="Arial"/>
                <w:color w:val="000000"/>
                <w:sz w:val="18"/>
                <w:szCs w:val="18"/>
              </w:rPr>
              <w:t>ẫ</w:t>
            </w:r>
            <w:r w:rsidRPr="00BF14DC">
              <w:rPr>
                <w:rFonts w:ascii="Arial" w:eastAsia="Times New Roman" w:hAnsi="Arial" w:cs="Arial"/>
                <w:color w:val="000000"/>
                <w:sz w:val="18"/>
                <w:szCs w:val="18"/>
                <w:lang w:val="vi-VN"/>
              </w:rPr>
              <w:t>u số 02</w:t>
            </w:r>
          </w:p>
        </w:tc>
        <w:tc>
          <w:tcPr>
            <w:tcW w:w="4150" w:type="pct"/>
            <w:tcBorders>
              <w:top w:val="nil"/>
              <w:left w:val="nil"/>
              <w:bottom w:val="single" w:sz="8" w:space="0" w:color="auto"/>
              <w:right w:val="single" w:sz="8" w:space="0" w:color="auto"/>
            </w:tcBorders>
            <w:shd w:val="clear" w:color="auto" w:fill="FFFFFF"/>
            <w:hideMark/>
          </w:tcPr>
          <w:p w:rsidR="00BF14DC" w:rsidRPr="00BF14DC" w:rsidRDefault="00BF14DC" w:rsidP="00BF14DC">
            <w:pPr>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Biên bản họp liên tịch thôn bình chọn, đề nghị công nhận người có uy tín</w:t>
            </w:r>
          </w:p>
        </w:tc>
      </w:tr>
      <w:tr w:rsidR="00BF14DC" w:rsidRPr="00BF14DC" w:rsidTr="00BF14DC">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M</w:t>
            </w:r>
            <w:r w:rsidRPr="00BF14DC">
              <w:rPr>
                <w:rFonts w:ascii="Arial" w:eastAsia="Times New Roman" w:hAnsi="Arial" w:cs="Arial"/>
                <w:color w:val="000000"/>
                <w:sz w:val="18"/>
                <w:szCs w:val="18"/>
              </w:rPr>
              <w:t>ẫ</w:t>
            </w:r>
            <w:r w:rsidRPr="00BF14DC">
              <w:rPr>
                <w:rFonts w:ascii="Arial" w:eastAsia="Times New Roman" w:hAnsi="Arial" w:cs="Arial"/>
                <w:color w:val="000000"/>
                <w:sz w:val="18"/>
                <w:szCs w:val="18"/>
                <w:lang w:val="vi-VN"/>
              </w:rPr>
              <w:t>u số 03</w:t>
            </w:r>
          </w:p>
        </w:tc>
        <w:tc>
          <w:tcPr>
            <w:tcW w:w="4150" w:type="pct"/>
            <w:tcBorders>
              <w:top w:val="nil"/>
              <w:left w:val="nil"/>
              <w:bottom w:val="single" w:sz="8" w:space="0" w:color="auto"/>
              <w:right w:val="single" w:sz="8" w:space="0" w:color="auto"/>
            </w:tcBorders>
            <w:shd w:val="clear" w:color="auto" w:fill="FFFFFF"/>
            <w:hideMark/>
          </w:tcPr>
          <w:p w:rsidR="00BF14DC" w:rsidRPr="00BF14DC" w:rsidRDefault="00BF14DC" w:rsidP="00BF14DC">
            <w:pPr>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Biên bản kiểm tra kết quả bình chọn, đề nghị công nhận người có uy tín của các thôn</w:t>
            </w:r>
          </w:p>
        </w:tc>
      </w:tr>
      <w:tr w:rsidR="00BF14DC" w:rsidRPr="00BF14DC" w:rsidTr="00BF14DC">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M</w:t>
            </w:r>
            <w:r w:rsidRPr="00BF14DC">
              <w:rPr>
                <w:rFonts w:ascii="Arial" w:eastAsia="Times New Roman" w:hAnsi="Arial" w:cs="Arial"/>
                <w:color w:val="000000"/>
                <w:sz w:val="18"/>
                <w:szCs w:val="18"/>
              </w:rPr>
              <w:t>ẫ</w:t>
            </w:r>
            <w:r w:rsidRPr="00BF14DC">
              <w:rPr>
                <w:rFonts w:ascii="Arial" w:eastAsia="Times New Roman" w:hAnsi="Arial" w:cs="Arial"/>
                <w:color w:val="000000"/>
                <w:sz w:val="18"/>
                <w:szCs w:val="18"/>
                <w:lang w:val="vi-VN"/>
              </w:rPr>
              <w:t>u số 04</w:t>
            </w:r>
          </w:p>
        </w:tc>
        <w:tc>
          <w:tcPr>
            <w:tcW w:w="4150" w:type="pct"/>
            <w:tcBorders>
              <w:top w:val="nil"/>
              <w:left w:val="nil"/>
              <w:bottom w:val="single" w:sz="8" w:space="0" w:color="auto"/>
              <w:right w:val="single" w:sz="8" w:space="0" w:color="auto"/>
            </w:tcBorders>
            <w:shd w:val="clear" w:color="auto" w:fill="FFFFFF"/>
            <w:hideMark/>
          </w:tcPr>
          <w:p w:rsidR="00BF14DC" w:rsidRPr="00BF14DC" w:rsidRDefault="00BF14DC" w:rsidP="00BF14DC">
            <w:pPr>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Tổng hợp danh sách bình chọn, đề nghị công nhận người có uy tín</w:t>
            </w:r>
          </w:p>
        </w:tc>
      </w:tr>
      <w:tr w:rsidR="00BF14DC" w:rsidRPr="00BF14DC" w:rsidTr="00BF14DC">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M</w:t>
            </w:r>
            <w:r w:rsidRPr="00BF14DC">
              <w:rPr>
                <w:rFonts w:ascii="Arial" w:eastAsia="Times New Roman" w:hAnsi="Arial" w:cs="Arial"/>
                <w:color w:val="000000"/>
                <w:sz w:val="18"/>
                <w:szCs w:val="18"/>
              </w:rPr>
              <w:t>ẫ</w:t>
            </w:r>
            <w:r w:rsidRPr="00BF14DC">
              <w:rPr>
                <w:rFonts w:ascii="Arial" w:eastAsia="Times New Roman" w:hAnsi="Arial" w:cs="Arial"/>
                <w:color w:val="000000"/>
                <w:sz w:val="18"/>
                <w:szCs w:val="18"/>
                <w:lang w:val="vi-VN"/>
              </w:rPr>
              <w:t>u số 05</w:t>
            </w:r>
          </w:p>
        </w:tc>
        <w:tc>
          <w:tcPr>
            <w:tcW w:w="4150" w:type="pct"/>
            <w:tcBorders>
              <w:top w:val="nil"/>
              <w:left w:val="nil"/>
              <w:bottom w:val="single" w:sz="8" w:space="0" w:color="auto"/>
              <w:right w:val="single" w:sz="8" w:space="0" w:color="auto"/>
            </w:tcBorders>
            <w:shd w:val="clear" w:color="auto" w:fill="FFFFFF"/>
            <w:hideMark/>
          </w:tcPr>
          <w:p w:rsidR="00BF14DC" w:rsidRPr="00BF14DC" w:rsidRDefault="00BF14DC" w:rsidP="00BF14DC">
            <w:pPr>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Đơn đề nghị rút khỏi danh sách người có uy tín</w:t>
            </w:r>
          </w:p>
        </w:tc>
      </w:tr>
      <w:tr w:rsidR="00BF14DC" w:rsidRPr="00BF14DC" w:rsidTr="00BF14DC">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M</w:t>
            </w:r>
            <w:r w:rsidRPr="00BF14DC">
              <w:rPr>
                <w:rFonts w:ascii="Arial" w:eastAsia="Times New Roman" w:hAnsi="Arial" w:cs="Arial"/>
                <w:color w:val="000000"/>
                <w:sz w:val="18"/>
                <w:szCs w:val="18"/>
              </w:rPr>
              <w:t>ẫ</w:t>
            </w:r>
            <w:r w:rsidRPr="00BF14DC">
              <w:rPr>
                <w:rFonts w:ascii="Arial" w:eastAsia="Times New Roman" w:hAnsi="Arial" w:cs="Arial"/>
                <w:color w:val="000000"/>
                <w:sz w:val="18"/>
                <w:szCs w:val="18"/>
                <w:lang w:val="vi-VN"/>
              </w:rPr>
              <w:t>u số 06</w:t>
            </w:r>
          </w:p>
        </w:tc>
        <w:tc>
          <w:tcPr>
            <w:tcW w:w="4150" w:type="pct"/>
            <w:tcBorders>
              <w:top w:val="nil"/>
              <w:left w:val="nil"/>
              <w:bottom w:val="single" w:sz="8" w:space="0" w:color="auto"/>
              <w:right w:val="single" w:sz="8" w:space="0" w:color="auto"/>
            </w:tcBorders>
            <w:shd w:val="clear" w:color="auto" w:fill="FFFFFF"/>
            <w:hideMark/>
          </w:tcPr>
          <w:p w:rsidR="00BF14DC" w:rsidRPr="00BF14DC" w:rsidRDefault="00BF14DC" w:rsidP="00BF14DC">
            <w:pPr>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Biên bản họp liên tịch thôn đề nghị đưa ra khỏi danh sách người có uy tín</w:t>
            </w:r>
          </w:p>
        </w:tc>
      </w:tr>
      <w:tr w:rsidR="00BF14DC" w:rsidRPr="00BF14DC" w:rsidTr="00BF14DC">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M</w:t>
            </w:r>
            <w:r w:rsidRPr="00BF14DC">
              <w:rPr>
                <w:rFonts w:ascii="Arial" w:eastAsia="Times New Roman" w:hAnsi="Arial" w:cs="Arial"/>
                <w:color w:val="000000"/>
                <w:sz w:val="18"/>
                <w:szCs w:val="18"/>
              </w:rPr>
              <w:t>ẫ</w:t>
            </w:r>
            <w:r w:rsidRPr="00BF14DC">
              <w:rPr>
                <w:rFonts w:ascii="Arial" w:eastAsia="Times New Roman" w:hAnsi="Arial" w:cs="Arial"/>
                <w:color w:val="000000"/>
                <w:sz w:val="18"/>
                <w:szCs w:val="18"/>
                <w:lang w:val="vi-VN"/>
              </w:rPr>
              <w:t>u số 07</w:t>
            </w:r>
          </w:p>
        </w:tc>
        <w:tc>
          <w:tcPr>
            <w:tcW w:w="4150" w:type="pct"/>
            <w:tcBorders>
              <w:top w:val="nil"/>
              <w:left w:val="nil"/>
              <w:bottom w:val="single" w:sz="8" w:space="0" w:color="auto"/>
              <w:right w:val="single" w:sz="8" w:space="0" w:color="auto"/>
            </w:tcBorders>
            <w:shd w:val="clear" w:color="auto" w:fill="FFFFFF"/>
            <w:hideMark/>
          </w:tcPr>
          <w:p w:rsidR="00BF14DC" w:rsidRPr="00BF14DC" w:rsidRDefault="00BF14DC" w:rsidP="00BF14DC">
            <w:pPr>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Biên bản kiểm tra đề nghị đưa ra khỏi danh sách người có uy tín</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 </w:t>
      </w:r>
    </w:p>
    <w:p w:rsidR="00BF14DC" w:rsidRPr="00BF14DC" w:rsidRDefault="00BF14DC" w:rsidP="00BF14DC">
      <w:pPr>
        <w:shd w:val="clear" w:color="auto" w:fill="FFFFFF"/>
        <w:spacing w:after="0" w:line="234" w:lineRule="atLeast"/>
        <w:jc w:val="right"/>
        <w:rPr>
          <w:rFonts w:ascii="Arial" w:eastAsia="Times New Roman" w:hAnsi="Arial" w:cs="Arial"/>
          <w:color w:val="000000"/>
          <w:sz w:val="18"/>
          <w:szCs w:val="18"/>
        </w:rPr>
      </w:pPr>
      <w:bookmarkStart w:id="18" w:name="chuong_pl_1"/>
      <w:r w:rsidRPr="00BF14DC">
        <w:rPr>
          <w:rFonts w:ascii="Arial" w:eastAsia="Times New Roman" w:hAnsi="Arial" w:cs="Arial"/>
          <w:color w:val="000000"/>
          <w:sz w:val="18"/>
          <w:szCs w:val="18"/>
          <w:lang w:val="vi-VN"/>
        </w:rPr>
        <w:t>Mẫu số 01</w:t>
      </w:r>
      <w:bookmarkEnd w:id="18"/>
    </w:p>
    <w:p w:rsidR="00BF14DC" w:rsidRPr="00BF14DC" w:rsidRDefault="00BF14DC" w:rsidP="00BF14DC">
      <w:pPr>
        <w:shd w:val="clear" w:color="auto" w:fill="FFFFFF"/>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CỘNG HÒA XÃ HỘI CHỦ NGHĨA VIỆT NAM</w:t>
      </w:r>
      <w:r w:rsidRPr="00BF14DC">
        <w:rPr>
          <w:rFonts w:ascii="Arial" w:eastAsia="Times New Roman" w:hAnsi="Arial" w:cs="Arial"/>
          <w:b/>
          <w:bCs/>
          <w:color w:val="000000"/>
          <w:sz w:val="18"/>
          <w:szCs w:val="18"/>
          <w:lang w:val="vi-VN"/>
        </w:rPr>
        <w:br/>
        <w:t>Độc lập - Tự do - Hạnh phúc</w:t>
      </w:r>
      <w:r w:rsidRPr="00BF14DC">
        <w:rPr>
          <w:rFonts w:ascii="Arial" w:eastAsia="Times New Roman" w:hAnsi="Arial" w:cs="Arial"/>
          <w:b/>
          <w:bCs/>
          <w:color w:val="000000"/>
          <w:sz w:val="18"/>
          <w:szCs w:val="18"/>
          <w:lang w:val="vi-VN"/>
        </w:rPr>
        <w:br/>
        <w:t>---------------</w:t>
      </w:r>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bookmarkStart w:id="19" w:name="chuong_pl_1_name"/>
      <w:r w:rsidRPr="00BF14DC">
        <w:rPr>
          <w:rFonts w:ascii="Arial" w:eastAsia="Times New Roman" w:hAnsi="Arial" w:cs="Arial"/>
          <w:b/>
          <w:bCs/>
          <w:color w:val="000000"/>
          <w:sz w:val="18"/>
          <w:szCs w:val="18"/>
          <w:lang w:val="vi-VN"/>
        </w:rPr>
        <w:t>BIÊN BẢN HỘI NGHỊ DÂN CƯ THÔN</w:t>
      </w:r>
      <w:bookmarkEnd w:id="19"/>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bookmarkStart w:id="20" w:name="chuong_pl_1_name_name"/>
      <w:r w:rsidRPr="00BF14DC">
        <w:rPr>
          <w:rFonts w:ascii="Arial" w:eastAsia="Times New Roman" w:hAnsi="Arial" w:cs="Arial"/>
          <w:b/>
          <w:bCs/>
          <w:color w:val="000000"/>
          <w:sz w:val="18"/>
          <w:szCs w:val="18"/>
          <w:lang w:val="vi-VN"/>
        </w:rPr>
        <w:t>Đề cử người có uy tín trong đồng bào dân tộc thiểu số</w:t>
      </w:r>
      <w:bookmarkEnd w:id="20"/>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Hôm nay, ngày.... tháng... năm, tại thôn (ghi rõ địa </w:t>
      </w:r>
      <w:r w:rsidRPr="00BF14DC">
        <w:rPr>
          <w:rFonts w:ascii="Arial" w:eastAsia="Times New Roman" w:hAnsi="Arial" w:cs="Arial"/>
          <w:color w:val="000000"/>
          <w:sz w:val="18"/>
          <w:szCs w:val="18"/>
        </w:rPr>
        <w:t>điểm</w:t>
      </w:r>
      <w:r w:rsidRPr="00BF14DC">
        <w:rPr>
          <w:rFonts w:ascii="Arial" w:eastAsia="Times New Roman" w:hAnsi="Arial" w:cs="Arial"/>
          <w:color w:val="000000"/>
          <w:sz w:val="18"/>
          <w:szCs w:val="18"/>
          <w:lang w:val="vi-VN"/>
        </w:rPr>
        <w:t> tổ chức)</w:t>
      </w: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Chúng tôi gồm:</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Chi ủy thôn </w:t>
      </w:r>
      <w:r w:rsidRPr="00BF14DC">
        <w:rPr>
          <w:rFonts w:ascii="Arial" w:eastAsia="Times New Roman" w:hAnsi="Arial" w:cs="Arial"/>
          <w:i/>
          <w:iCs/>
          <w:color w:val="000000"/>
          <w:sz w:val="18"/>
          <w:szCs w:val="18"/>
          <w:lang w:val="vi-VN"/>
        </w:rPr>
        <w:t>(ghi rõ họ, tên, chức danh)</w:t>
      </w:r>
      <w:r w:rsidRPr="00BF14DC">
        <w:rPr>
          <w:rFonts w:ascii="Arial" w:eastAsia="Times New Roman" w:hAnsi="Arial" w:cs="Arial"/>
          <w:color w:val="000000"/>
          <w:sz w:val="18"/>
          <w:szCs w:val="18"/>
          <w:lang w:val="vi-VN"/>
        </w:rPr>
        <w:t>: </w:t>
      </w: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chính quyền </w:t>
      </w:r>
      <w:r w:rsidRPr="00BF14DC">
        <w:rPr>
          <w:rFonts w:ascii="Arial" w:eastAsia="Times New Roman" w:hAnsi="Arial" w:cs="Arial"/>
          <w:i/>
          <w:iCs/>
          <w:color w:val="000000"/>
          <w:sz w:val="18"/>
          <w:szCs w:val="18"/>
          <w:lang w:val="vi-VN"/>
        </w:rPr>
        <w:t>(ghi rõ họ, tên, chức danh)</w:t>
      </w:r>
      <w:r w:rsidRPr="00BF14DC">
        <w:rPr>
          <w:rFonts w:ascii="Arial" w:eastAsia="Times New Roman" w:hAnsi="Arial" w:cs="Arial"/>
          <w:color w:val="000000"/>
          <w:sz w:val="18"/>
          <w:szCs w:val="18"/>
          <w:lang w:val="vi-VN"/>
        </w:rPr>
        <w:t> </w:t>
      </w: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Mặt trận </w:t>
      </w:r>
      <w:r w:rsidRPr="00BF14DC">
        <w:rPr>
          <w:rFonts w:ascii="Arial" w:eastAsia="Times New Roman" w:hAnsi="Arial" w:cs="Arial"/>
          <w:i/>
          <w:iCs/>
          <w:color w:val="000000"/>
          <w:sz w:val="18"/>
          <w:szCs w:val="18"/>
          <w:lang w:val="vi-VN"/>
        </w:rPr>
        <w:t>(ghi rõ họ, tên, chức danh)</w:t>
      </w:r>
      <w:r w:rsidRPr="00BF14DC">
        <w:rPr>
          <w:rFonts w:ascii="Arial" w:eastAsia="Times New Roman" w:hAnsi="Arial" w:cs="Arial"/>
          <w:color w:val="000000"/>
          <w:sz w:val="18"/>
          <w:szCs w:val="18"/>
          <w:lang w:val="vi-VN"/>
        </w:rPr>
        <w:t>: </w:t>
      </w: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các tổ chức đoàn thể </w:t>
      </w:r>
      <w:r w:rsidRPr="00BF14DC">
        <w:rPr>
          <w:rFonts w:ascii="Arial" w:eastAsia="Times New Roman" w:hAnsi="Arial" w:cs="Arial"/>
          <w:i/>
          <w:iCs/>
          <w:color w:val="000000"/>
          <w:sz w:val="18"/>
          <w:szCs w:val="18"/>
          <w:lang w:val="vi-VN"/>
        </w:rPr>
        <w:t>(ghi rõ họ, tên, chức danh)</w:t>
      </w:r>
      <w:r w:rsidRPr="00BF14DC">
        <w:rPr>
          <w:rFonts w:ascii="Arial" w:eastAsia="Times New Roman" w:hAnsi="Arial" w:cs="Arial"/>
          <w:color w:val="000000"/>
          <w:sz w:val="18"/>
          <w:szCs w:val="18"/>
          <w:lang w:val="vi-VN"/>
        </w:rPr>
        <w:t>: </w:t>
      </w: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Số hộ gia đình dự họp/tổng số hộ trong thôn: </w:t>
      </w: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Chủ trì: Ông (bà): </w:t>
      </w:r>
      <w:r w:rsidRPr="00BF14DC">
        <w:rPr>
          <w:rFonts w:ascii="Arial" w:eastAsia="Times New Roman" w:hAnsi="Arial" w:cs="Arial"/>
          <w:color w:val="000000"/>
          <w:sz w:val="18"/>
          <w:szCs w:val="18"/>
        </w:rPr>
        <w:t>……………………</w:t>
      </w:r>
      <w:r w:rsidRPr="00BF14DC">
        <w:rPr>
          <w:rFonts w:ascii="Arial" w:eastAsia="Times New Roman" w:hAnsi="Arial" w:cs="Arial"/>
          <w:color w:val="000000"/>
          <w:sz w:val="18"/>
          <w:szCs w:val="18"/>
          <w:lang w:val="vi-VN"/>
        </w:rPr>
        <w:t>Chức danh: Trưởng thôn.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Thư ký </w:t>
      </w:r>
      <w:r w:rsidRPr="00BF14DC">
        <w:rPr>
          <w:rFonts w:ascii="Arial" w:eastAsia="Times New Roman" w:hAnsi="Arial" w:cs="Arial"/>
          <w:i/>
          <w:iCs/>
          <w:color w:val="000000"/>
          <w:sz w:val="18"/>
          <w:szCs w:val="18"/>
          <w:lang w:val="vi-VN"/>
        </w:rPr>
        <w:t>(ghi rõ họ, tên, chức danh)</w:t>
      </w:r>
      <w:r w:rsidRPr="00BF14DC">
        <w:rPr>
          <w:rFonts w:ascii="Arial" w:eastAsia="Times New Roman" w:hAnsi="Arial" w:cs="Arial"/>
          <w:color w:val="000000"/>
          <w:sz w:val="18"/>
          <w:szCs w:val="18"/>
          <w:lang w:val="vi-VN"/>
        </w:rPr>
        <w:t>: </w:t>
      </w: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Sau khi nghe Trưởng thôn phổ biến về tiêu chí, Điều kiện bình chọn người có uy tín và nội dung chính sách quy định tại Quyết định số 12/2018/QĐ-TTg ngày 06/3/2018 của Thủ tướng Chính phủ, hội nghị đã thống nhất đề cử người có uy tín của thôn năm...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2"/>
        <w:gridCol w:w="969"/>
        <w:gridCol w:w="679"/>
        <w:gridCol w:w="679"/>
        <w:gridCol w:w="581"/>
        <w:gridCol w:w="679"/>
        <w:gridCol w:w="968"/>
        <w:gridCol w:w="1066"/>
        <w:gridCol w:w="775"/>
        <w:gridCol w:w="1066"/>
        <w:gridCol w:w="775"/>
        <w:gridCol w:w="581"/>
      </w:tblGrid>
      <w:tr w:rsidR="00BF14DC" w:rsidRPr="00BF14DC" w:rsidTr="00BF14DC">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Số TT</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Họ và t</w:t>
            </w:r>
            <w:r w:rsidRPr="00BF14DC">
              <w:rPr>
                <w:rFonts w:ascii="Arial" w:eastAsia="Times New Roman" w:hAnsi="Arial" w:cs="Arial"/>
                <w:b/>
                <w:bCs/>
                <w:color w:val="000000"/>
                <w:sz w:val="18"/>
                <w:szCs w:val="18"/>
              </w:rPr>
              <w:t>ê</w:t>
            </w:r>
            <w:r w:rsidRPr="00BF14DC">
              <w:rPr>
                <w:rFonts w:ascii="Arial" w:eastAsia="Times New Roman" w:hAnsi="Arial" w:cs="Arial"/>
                <w:b/>
                <w:bCs/>
                <w:color w:val="000000"/>
                <w:sz w:val="18"/>
                <w:szCs w:val="18"/>
                <w:lang w:val="vi-VN"/>
              </w:rPr>
              <w:t>n</w:t>
            </w:r>
          </w:p>
        </w:tc>
        <w:tc>
          <w:tcPr>
            <w:tcW w:w="700" w:type="pct"/>
            <w:gridSpan w:val="2"/>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Gi</w:t>
            </w:r>
            <w:r w:rsidRPr="00BF14DC">
              <w:rPr>
                <w:rFonts w:ascii="Arial" w:eastAsia="Times New Roman" w:hAnsi="Arial" w:cs="Arial"/>
                <w:b/>
                <w:bCs/>
                <w:color w:val="000000"/>
                <w:sz w:val="18"/>
                <w:szCs w:val="18"/>
              </w:rPr>
              <w:t>ớ</w:t>
            </w:r>
            <w:r w:rsidRPr="00BF14DC">
              <w:rPr>
                <w:rFonts w:ascii="Arial" w:eastAsia="Times New Roman" w:hAnsi="Arial" w:cs="Arial"/>
                <w:b/>
                <w:bCs/>
                <w:color w:val="000000"/>
                <w:sz w:val="18"/>
                <w:szCs w:val="18"/>
                <w:lang w:val="vi-VN"/>
              </w:rPr>
              <w:t>i tính/ Năm sinh</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Dân tộc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Nơi cư trú</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Trình độ văn hóa/ chuyên môn</w:t>
            </w:r>
          </w:p>
        </w:tc>
        <w:tc>
          <w:tcPr>
            <w:tcW w:w="2200" w:type="pct"/>
            <w:gridSpan w:val="5"/>
            <w:tcBorders>
              <w:top w:val="single" w:sz="8" w:space="0" w:color="auto"/>
              <w:left w:val="single" w:sz="8" w:space="0" w:color="auto"/>
              <w:bottom w:val="nil"/>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K</w:t>
            </w:r>
            <w:r w:rsidRPr="00BF14DC">
              <w:rPr>
                <w:rFonts w:ascii="Arial" w:eastAsia="Times New Roman" w:hAnsi="Arial" w:cs="Arial"/>
                <w:b/>
                <w:bCs/>
                <w:color w:val="000000"/>
                <w:sz w:val="18"/>
                <w:szCs w:val="18"/>
              </w:rPr>
              <w:t>ế</w:t>
            </w:r>
            <w:r w:rsidRPr="00BF14DC">
              <w:rPr>
                <w:rFonts w:ascii="Arial" w:eastAsia="Times New Roman" w:hAnsi="Arial" w:cs="Arial"/>
                <w:b/>
                <w:bCs/>
                <w:color w:val="000000"/>
                <w:sz w:val="18"/>
                <w:szCs w:val="18"/>
                <w:lang w:val="vi-VN"/>
              </w:rPr>
              <w:t>t quả *</w:t>
            </w:r>
          </w:p>
        </w:tc>
      </w:tr>
      <w:tr w:rsidR="00BF14DC" w:rsidRPr="00BF14DC" w:rsidTr="00BF14D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950" w:type="pct"/>
            <w:gridSpan w:val="2"/>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Đồng ý</w:t>
            </w:r>
          </w:p>
        </w:tc>
        <w:tc>
          <w:tcPr>
            <w:tcW w:w="950" w:type="pct"/>
            <w:gridSpan w:val="2"/>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Không đồng ý</w:t>
            </w:r>
          </w:p>
        </w:tc>
        <w:tc>
          <w:tcPr>
            <w:tcW w:w="300" w:type="pct"/>
            <w:vMerge w:val="restart"/>
            <w:tcBorders>
              <w:top w:val="single" w:sz="8" w:space="0" w:color="auto"/>
              <w:left w:val="single" w:sz="8" w:space="0" w:color="auto"/>
              <w:bottom w:val="nil"/>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Lý do</w:t>
            </w:r>
          </w:p>
        </w:tc>
      </w:tr>
      <w:tr w:rsidR="00BF14DC" w:rsidRPr="00BF14DC" w:rsidTr="00BF14D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Nam</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Nữ</w:t>
            </w: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S</w:t>
            </w:r>
            <w:r w:rsidRPr="00BF14DC">
              <w:rPr>
                <w:rFonts w:ascii="Arial" w:eastAsia="Times New Roman" w:hAnsi="Arial" w:cs="Arial"/>
                <w:b/>
                <w:bCs/>
                <w:color w:val="000000"/>
                <w:sz w:val="18"/>
                <w:szCs w:val="18"/>
              </w:rPr>
              <w:t>ố </w:t>
            </w:r>
            <w:r w:rsidRPr="00BF14DC">
              <w:rPr>
                <w:rFonts w:ascii="Arial" w:eastAsia="Times New Roman" w:hAnsi="Arial" w:cs="Arial"/>
                <w:b/>
                <w:bCs/>
                <w:color w:val="000000"/>
                <w:sz w:val="18"/>
                <w:szCs w:val="18"/>
                <w:lang w:val="vi-VN"/>
              </w:rPr>
              <w:t>người</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Tỉ l</w:t>
            </w:r>
            <w:r w:rsidRPr="00BF14DC">
              <w:rPr>
                <w:rFonts w:ascii="Arial" w:eastAsia="Times New Roman" w:hAnsi="Arial" w:cs="Arial"/>
                <w:b/>
                <w:bCs/>
                <w:color w:val="000000"/>
                <w:sz w:val="18"/>
                <w:szCs w:val="18"/>
              </w:rPr>
              <w:t>ệ </w:t>
            </w:r>
            <w:r w:rsidRPr="00BF14DC">
              <w:rPr>
                <w:rFonts w:ascii="Arial" w:eastAsia="Times New Roman" w:hAnsi="Arial" w:cs="Arial"/>
                <w:b/>
                <w:bCs/>
                <w:color w:val="000000"/>
                <w:sz w:val="18"/>
                <w:szCs w:val="18"/>
                <w:lang w:val="vi-VN"/>
              </w:rPr>
              <w:t>%</w:t>
            </w:r>
          </w:p>
        </w:tc>
        <w:tc>
          <w:tcPr>
            <w:tcW w:w="5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S</w:t>
            </w:r>
            <w:r w:rsidRPr="00BF14DC">
              <w:rPr>
                <w:rFonts w:ascii="Arial" w:eastAsia="Times New Roman" w:hAnsi="Arial" w:cs="Arial"/>
                <w:b/>
                <w:bCs/>
                <w:color w:val="000000"/>
                <w:sz w:val="18"/>
                <w:szCs w:val="18"/>
              </w:rPr>
              <w:t>ố </w:t>
            </w:r>
            <w:r w:rsidRPr="00BF14DC">
              <w:rPr>
                <w:rFonts w:ascii="Arial" w:eastAsia="Times New Roman" w:hAnsi="Arial" w:cs="Arial"/>
                <w:b/>
                <w:bCs/>
                <w:color w:val="000000"/>
                <w:sz w:val="18"/>
                <w:szCs w:val="18"/>
                <w:lang w:val="vi-VN"/>
              </w:rPr>
              <w:t>người</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Tỉ l</w:t>
            </w:r>
            <w:r w:rsidRPr="00BF14DC">
              <w:rPr>
                <w:rFonts w:ascii="Arial" w:eastAsia="Times New Roman" w:hAnsi="Arial" w:cs="Arial"/>
                <w:b/>
                <w:bCs/>
                <w:color w:val="000000"/>
                <w:sz w:val="18"/>
                <w:szCs w:val="18"/>
              </w:rPr>
              <w:t>ệ </w:t>
            </w:r>
            <w:r w:rsidRPr="00BF14DC">
              <w:rPr>
                <w:rFonts w:ascii="Arial" w:eastAsia="Times New Roman" w:hAnsi="Arial" w:cs="Arial"/>
                <w:b/>
                <w:bCs/>
                <w:color w:val="000000"/>
                <w:sz w:val="18"/>
                <w:szCs w:val="18"/>
                <w:lang w:val="vi-VN"/>
              </w:rPr>
              <w:t>%</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r>
      <w:tr w:rsidR="00BF14DC" w:rsidRPr="00BF14DC" w:rsidTr="00BF14D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r>
      <w:tr w:rsidR="00BF14DC" w:rsidRPr="00BF14DC" w:rsidTr="00BF14D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r>
      <w:tr w:rsidR="00BF14DC" w:rsidRPr="00BF14DC" w:rsidTr="00BF14DC">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Tổng số</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Biên bản lập thành 02 bản, các đại diện có mặt nhất trí ký tên./.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BF14DC" w:rsidRPr="00BF14DC" w:rsidTr="00BF14DC">
        <w:trPr>
          <w:tblCellSpacing w:w="0" w:type="dxa"/>
        </w:trPr>
        <w:tc>
          <w:tcPr>
            <w:tcW w:w="2952" w:type="dxa"/>
            <w:shd w:val="clear" w:color="auto" w:fill="FFFFFF"/>
            <w:tcMar>
              <w:top w:w="0" w:type="dxa"/>
              <w:left w:w="108" w:type="dxa"/>
              <w:bottom w:w="0" w:type="dxa"/>
              <w:right w:w="108" w:type="dxa"/>
            </w:tcMa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lastRenderedPageBreak/>
              <w:t>Đại diện hộ dân</w:t>
            </w:r>
            <w:r w:rsidRPr="00BF14DC">
              <w:rPr>
                <w:rFonts w:ascii="Arial" w:eastAsia="Times New Roman" w:hAnsi="Arial" w:cs="Arial"/>
                <w:b/>
                <w:bCs/>
                <w:color w:val="000000"/>
                <w:sz w:val="18"/>
                <w:szCs w:val="18"/>
              </w:rPr>
              <w:br/>
            </w:r>
            <w:r w:rsidRPr="00BF14DC">
              <w:rPr>
                <w:rFonts w:ascii="Arial" w:eastAsia="Times New Roman" w:hAnsi="Arial" w:cs="Arial"/>
                <w:i/>
                <w:iCs/>
                <w:color w:val="000000"/>
                <w:sz w:val="18"/>
                <w:szCs w:val="18"/>
                <w:lang w:val="vi-VN"/>
              </w:rPr>
              <w:t>(ký, ghi rõ họ tên của đại diện</w:t>
            </w:r>
            <w:r w:rsidRPr="00BF14DC">
              <w:rPr>
                <w:rFonts w:ascii="Arial" w:eastAsia="Times New Roman" w:hAnsi="Arial" w:cs="Arial"/>
                <w:i/>
                <w:iCs/>
                <w:color w:val="000000"/>
                <w:sz w:val="18"/>
                <w:szCs w:val="18"/>
              </w:rPr>
              <w:br/>
            </w:r>
            <w:r w:rsidRPr="00BF14DC">
              <w:rPr>
                <w:rFonts w:ascii="Arial" w:eastAsia="Times New Roman" w:hAnsi="Arial" w:cs="Arial"/>
                <w:i/>
                <w:iCs/>
                <w:color w:val="000000"/>
                <w:sz w:val="18"/>
                <w:szCs w:val="18"/>
                <w:lang w:val="vi-VN"/>
              </w:rPr>
              <w:t>03 hộ dân dự họp)</w:t>
            </w:r>
          </w:p>
        </w:tc>
        <w:tc>
          <w:tcPr>
            <w:tcW w:w="2952" w:type="dxa"/>
            <w:shd w:val="clear" w:color="auto" w:fill="FFFFFF"/>
            <w:tcMar>
              <w:top w:w="0" w:type="dxa"/>
              <w:left w:w="108" w:type="dxa"/>
              <w:bottom w:w="0" w:type="dxa"/>
              <w:right w:w="108" w:type="dxa"/>
            </w:tcMa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Thư ký</w:t>
            </w:r>
            <w:r w:rsidRPr="00BF14DC">
              <w:rPr>
                <w:rFonts w:ascii="Arial" w:eastAsia="Times New Roman" w:hAnsi="Arial" w:cs="Arial"/>
                <w:b/>
                <w:bCs/>
                <w:color w:val="000000"/>
                <w:sz w:val="18"/>
                <w:szCs w:val="18"/>
              </w:rPr>
              <w:br/>
            </w:r>
            <w:r w:rsidRPr="00BF14DC">
              <w:rPr>
                <w:rFonts w:ascii="Arial" w:eastAsia="Times New Roman" w:hAnsi="Arial" w:cs="Arial"/>
                <w:i/>
                <w:iCs/>
                <w:color w:val="000000"/>
                <w:sz w:val="18"/>
                <w:szCs w:val="18"/>
                <w:lang w:val="vi-VN"/>
              </w:rPr>
              <w:t>(ký, ghi rõ họ tên)</w:t>
            </w:r>
          </w:p>
        </w:tc>
        <w:tc>
          <w:tcPr>
            <w:tcW w:w="2952" w:type="dxa"/>
            <w:shd w:val="clear" w:color="auto" w:fill="FFFFFF"/>
            <w:tcMar>
              <w:top w:w="0" w:type="dxa"/>
              <w:left w:w="108" w:type="dxa"/>
              <w:bottom w:w="0" w:type="dxa"/>
              <w:right w:w="108" w:type="dxa"/>
            </w:tcMa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Trưởng thôn</w:t>
            </w:r>
            <w:r w:rsidRPr="00BF14DC">
              <w:rPr>
                <w:rFonts w:ascii="Arial" w:eastAsia="Times New Roman" w:hAnsi="Arial" w:cs="Arial"/>
                <w:b/>
                <w:bCs/>
                <w:color w:val="000000"/>
                <w:sz w:val="18"/>
                <w:szCs w:val="18"/>
              </w:rPr>
              <w:br/>
            </w:r>
            <w:r w:rsidRPr="00BF14DC">
              <w:rPr>
                <w:rFonts w:ascii="Arial" w:eastAsia="Times New Roman" w:hAnsi="Arial" w:cs="Arial"/>
                <w:i/>
                <w:iCs/>
                <w:color w:val="000000"/>
                <w:sz w:val="18"/>
                <w:szCs w:val="18"/>
                <w:lang w:val="vi-VN"/>
              </w:rPr>
              <w:t> (ký, ghi rõ họ tên)</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b/>
          <w:bCs/>
          <w:i/>
          <w:iCs/>
          <w:color w:val="000000"/>
          <w:sz w:val="18"/>
          <w:szCs w:val="18"/>
          <w:lang w:val="vi-VN"/>
        </w:rPr>
        <w:t>* Ghi chú:</w:t>
      </w:r>
      <w:r w:rsidRPr="00BF14DC">
        <w:rPr>
          <w:rFonts w:ascii="Arial" w:eastAsia="Times New Roman" w:hAnsi="Arial" w:cs="Arial"/>
          <w:color w:val="000000"/>
          <w:sz w:val="18"/>
          <w:szCs w:val="18"/>
          <w:lang w:val="vi-VN"/>
        </w:rPr>
        <w:t> Mỗi thôn đề cử không quá 02 người. Người được đề cử phải đạt trên 50% tổng số đại biểu dự h</w:t>
      </w:r>
      <w:r w:rsidRPr="00BF14DC">
        <w:rPr>
          <w:rFonts w:ascii="Arial" w:eastAsia="Times New Roman" w:hAnsi="Arial" w:cs="Arial"/>
          <w:color w:val="000000"/>
          <w:sz w:val="18"/>
          <w:szCs w:val="18"/>
        </w:rPr>
        <w:t>ọ</w:t>
      </w:r>
      <w:r w:rsidRPr="00BF14DC">
        <w:rPr>
          <w:rFonts w:ascii="Arial" w:eastAsia="Times New Roman" w:hAnsi="Arial" w:cs="Arial"/>
          <w:color w:val="000000"/>
          <w:sz w:val="18"/>
          <w:szCs w:val="18"/>
          <w:lang w:val="vi-VN"/>
        </w:rPr>
        <w:t>p đồng ý và có tỷ lệ cao nhất (bằng hình thức biểu quyết giơ tay).</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 </w:t>
      </w:r>
    </w:p>
    <w:p w:rsidR="00BF14DC" w:rsidRPr="00BF14DC" w:rsidRDefault="00BF14DC" w:rsidP="00BF14DC">
      <w:pPr>
        <w:shd w:val="clear" w:color="auto" w:fill="FFFFFF"/>
        <w:spacing w:after="0" w:line="234" w:lineRule="atLeast"/>
        <w:jc w:val="right"/>
        <w:rPr>
          <w:rFonts w:ascii="Arial" w:eastAsia="Times New Roman" w:hAnsi="Arial" w:cs="Arial"/>
          <w:color w:val="000000"/>
          <w:sz w:val="18"/>
          <w:szCs w:val="18"/>
        </w:rPr>
      </w:pPr>
      <w:bookmarkStart w:id="21" w:name="chuong_pl_2"/>
      <w:r w:rsidRPr="00BF14DC">
        <w:rPr>
          <w:rFonts w:ascii="Arial" w:eastAsia="Times New Roman" w:hAnsi="Arial" w:cs="Arial"/>
          <w:color w:val="000000"/>
          <w:sz w:val="18"/>
          <w:szCs w:val="18"/>
          <w:lang w:val="vi-VN"/>
        </w:rPr>
        <w:t>Mẫu số 02</w:t>
      </w:r>
      <w:bookmarkEnd w:id="21"/>
    </w:p>
    <w:p w:rsidR="00BF14DC" w:rsidRPr="00BF14DC" w:rsidRDefault="00BF14DC" w:rsidP="00BF14DC">
      <w:pPr>
        <w:shd w:val="clear" w:color="auto" w:fill="FFFFFF"/>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CỘNG HÒA XÃ HỘI CHỦ NGHĨA VIỆT NAM</w:t>
      </w:r>
      <w:r w:rsidRPr="00BF14DC">
        <w:rPr>
          <w:rFonts w:ascii="Arial" w:eastAsia="Times New Roman" w:hAnsi="Arial" w:cs="Arial"/>
          <w:b/>
          <w:bCs/>
          <w:color w:val="000000"/>
          <w:sz w:val="18"/>
          <w:szCs w:val="18"/>
          <w:lang w:val="vi-VN"/>
        </w:rPr>
        <w:br/>
        <w:t>Độc lập - Tự do - Hạnh phúc</w:t>
      </w:r>
      <w:r w:rsidRPr="00BF14DC">
        <w:rPr>
          <w:rFonts w:ascii="Arial" w:eastAsia="Times New Roman" w:hAnsi="Arial" w:cs="Arial"/>
          <w:b/>
          <w:bCs/>
          <w:color w:val="000000"/>
          <w:sz w:val="18"/>
          <w:szCs w:val="18"/>
          <w:lang w:val="vi-VN"/>
        </w:rPr>
        <w:br/>
        <w:t>---------------</w:t>
      </w:r>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bookmarkStart w:id="22" w:name="chuong_pl_2_name"/>
      <w:r w:rsidRPr="00BF14DC">
        <w:rPr>
          <w:rFonts w:ascii="Arial" w:eastAsia="Times New Roman" w:hAnsi="Arial" w:cs="Arial"/>
          <w:b/>
          <w:bCs/>
          <w:color w:val="000000"/>
          <w:sz w:val="18"/>
          <w:szCs w:val="18"/>
          <w:lang w:val="vi-VN"/>
        </w:rPr>
        <w:t>BIÊN BẢN HỌP LIÊN TỊCH THÔN</w:t>
      </w:r>
      <w:bookmarkEnd w:id="22"/>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bookmarkStart w:id="23" w:name="chuong_pl_2_name_name"/>
      <w:r w:rsidRPr="00BF14DC">
        <w:rPr>
          <w:rFonts w:ascii="Arial" w:eastAsia="Times New Roman" w:hAnsi="Arial" w:cs="Arial"/>
          <w:b/>
          <w:bCs/>
          <w:color w:val="000000"/>
          <w:sz w:val="18"/>
          <w:szCs w:val="18"/>
          <w:lang w:val="vi-VN"/>
        </w:rPr>
        <w:t>Bình chọn, đề nghị công nhận người có uy tín</w:t>
      </w:r>
      <w:bookmarkEnd w:id="23"/>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bookmarkStart w:id="24" w:name="chuong_pl_2_name_name_name"/>
      <w:r w:rsidRPr="00BF14DC">
        <w:rPr>
          <w:rFonts w:ascii="Arial" w:eastAsia="Times New Roman" w:hAnsi="Arial" w:cs="Arial"/>
          <w:b/>
          <w:bCs/>
          <w:color w:val="000000"/>
          <w:sz w:val="18"/>
          <w:szCs w:val="18"/>
          <w:lang w:val="vi-VN"/>
        </w:rPr>
        <w:t>trong đồng bào dân tộc thiểu số</w:t>
      </w:r>
      <w:bookmarkEnd w:id="24"/>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Hôm nay, ngày.... tháng... năm..., tại thôn (ghi rõ địa điểm tổ chức) </w:t>
      </w: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Chúng tôi gồm:</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Chi ủy thôn </w:t>
      </w:r>
      <w:r w:rsidRPr="00BF14DC">
        <w:rPr>
          <w:rFonts w:ascii="Arial" w:eastAsia="Times New Roman" w:hAnsi="Arial" w:cs="Arial"/>
          <w:i/>
          <w:iCs/>
          <w:color w:val="000000"/>
          <w:sz w:val="18"/>
          <w:szCs w:val="18"/>
        </w:rPr>
        <w:t>(</w:t>
      </w:r>
      <w:r w:rsidRPr="00BF14DC">
        <w:rPr>
          <w:rFonts w:ascii="Arial" w:eastAsia="Times New Roman" w:hAnsi="Arial" w:cs="Arial"/>
          <w:i/>
          <w:iCs/>
          <w:color w:val="000000"/>
          <w:sz w:val="18"/>
          <w:szCs w:val="18"/>
          <w:lang w:val="vi-VN"/>
        </w:rPr>
        <w:t>ghi rõ họ, tên, chức danh)</w:t>
      </w:r>
      <w:r w:rsidRPr="00BF14DC">
        <w:rPr>
          <w:rFonts w:ascii="Arial" w:eastAsia="Times New Roman" w:hAnsi="Arial" w:cs="Arial"/>
          <w:color w:val="000000"/>
          <w:sz w:val="18"/>
          <w:szCs w:val="18"/>
        </w:rPr>
        <w:t>: .............................................................</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chính quyền </w:t>
      </w:r>
      <w:r w:rsidRPr="00BF14DC">
        <w:rPr>
          <w:rFonts w:ascii="Arial" w:eastAsia="Times New Roman" w:hAnsi="Arial" w:cs="Arial"/>
          <w:i/>
          <w:iCs/>
          <w:color w:val="000000"/>
          <w:sz w:val="18"/>
          <w:szCs w:val="18"/>
          <w:lang w:val="vi-VN"/>
        </w:rPr>
        <w:t>(ghi rõ họ, tên Trưởng thôn hoặc Ph</w:t>
      </w:r>
      <w:r w:rsidRPr="00BF14DC">
        <w:rPr>
          <w:rFonts w:ascii="Arial" w:eastAsia="Times New Roman" w:hAnsi="Arial" w:cs="Arial"/>
          <w:i/>
          <w:iCs/>
          <w:color w:val="000000"/>
          <w:sz w:val="18"/>
          <w:szCs w:val="18"/>
        </w:rPr>
        <w:t>ó </w:t>
      </w:r>
      <w:r w:rsidRPr="00BF14DC">
        <w:rPr>
          <w:rFonts w:ascii="Arial" w:eastAsia="Times New Roman" w:hAnsi="Arial" w:cs="Arial"/>
          <w:i/>
          <w:iCs/>
          <w:color w:val="000000"/>
          <w:sz w:val="18"/>
          <w:szCs w:val="18"/>
          <w:lang w:val="vi-VN"/>
        </w:rPr>
        <w:t>trưởng thôn)</w:t>
      </w:r>
      <w:r w:rsidRPr="00BF14DC">
        <w:rPr>
          <w:rFonts w:ascii="Arial" w:eastAsia="Times New Roman" w:hAnsi="Arial" w:cs="Arial"/>
          <w:color w:val="000000"/>
          <w:sz w:val="18"/>
          <w:szCs w:val="18"/>
          <w:lang w:val="vi-VN"/>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Mặt trận </w:t>
      </w:r>
      <w:r w:rsidRPr="00BF14DC">
        <w:rPr>
          <w:rFonts w:ascii="Arial" w:eastAsia="Times New Roman" w:hAnsi="Arial" w:cs="Arial"/>
          <w:i/>
          <w:iCs/>
          <w:color w:val="000000"/>
          <w:sz w:val="18"/>
          <w:szCs w:val="18"/>
        </w:rPr>
        <w:t>(</w:t>
      </w:r>
      <w:r w:rsidRPr="00BF14DC">
        <w:rPr>
          <w:rFonts w:ascii="Arial" w:eastAsia="Times New Roman" w:hAnsi="Arial" w:cs="Arial"/>
          <w:i/>
          <w:iCs/>
          <w:color w:val="000000"/>
          <w:sz w:val="18"/>
          <w:szCs w:val="18"/>
          <w:lang w:val="vi-VN"/>
        </w:rPr>
        <w:t>ghi rõ họ, tên, chức danh)</w:t>
      </w:r>
      <w:r w:rsidRPr="00BF14DC">
        <w:rPr>
          <w:rFonts w:ascii="Arial" w:eastAsia="Times New Roman" w:hAnsi="Arial" w:cs="Arial"/>
          <w:color w:val="000000"/>
          <w:sz w:val="18"/>
          <w:szCs w:val="18"/>
        </w:rPr>
        <w:t>: ..................................................................</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các tổ chức đoàn thể </w:t>
      </w:r>
      <w:r w:rsidRPr="00BF14DC">
        <w:rPr>
          <w:rFonts w:ascii="Arial" w:eastAsia="Times New Roman" w:hAnsi="Arial" w:cs="Arial"/>
          <w:i/>
          <w:iCs/>
          <w:color w:val="000000"/>
          <w:sz w:val="18"/>
          <w:szCs w:val="18"/>
        </w:rPr>
        <w:t>(</w:t>
      </w:r>
      <w:r w:rsidRPr="00BF14DC">
        <w:rPr>
          <w:rFonts w:ascii="Arial" w:eastAsia="Times New Roman" w:hAnsi="Arial" w:cs="Arial"/>
          <w:i/>
          <w:iCs/>
          <w:color w:val="000000"/>
          <w:sz w:val="18"/>
          <w:szCs w:val="18"/>
          <w:lang w:val="vi-VN"/>
        </w:rPr>
        <w:t>Mỗi đoàn thể cử 01 người đại diện tham dự, ghi rõ họ, tên, chức danh)</w:t>
      </w:r>
      <w:r w:rsidRPr="00BF14DC">
        <w:rPr>
          <w:rFonts w:ascii="Arial" w:eastAsia="Times New Roman" w:hAnsi="Arial" w:cs="Arial"/>
          <w:color w:val="000000"/>
          <w:sz w:val="18"/>
          <w:szCs w:val="18"/>
          <w:lang w:val="vi-VN"/>
        </w:rPr>
        <w:t>: </w:t>
      </w:r>
      <w:r w:rsidRPr="00BF14DC">
        <w:rPr>
          <w:rFonts w:ascii="Arial" w:eastAsia="Times New Roman" w:hAnsi="Arial" w:cs="Arial"/>
          <w:color w:val="000000"/>
          <w:sz w:val="18"/>
          <w:szCs w:val="18"/>
        </w:rPr>
        <w:t>   </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hộ gia đình DTTS trong thôn </w:t>
      </w:r>
      <w:r w:rsidRPr="00BF14DC">
        <w:rPr>
          <w:rFonts w:ascii="Arial" w:eastAsia="Times New Roman" w:hAnsi="Arial" w:cs="Arial"/>
          <w:i/>
          <w:iCs/>
          <w:color w:val="000000"/>
          <w:sz w:val="18"/>
          <w:szCs w:val="18"/>
          <w:lang w:val="vi-VN"/>
        </w:rPr>
        <w:t>(ghi rõ họ, tên)</w:t>
      </w:r>
      <w:r w:rsidRPr="00BF14DC">
        <w:rPr>
          <w:rFonts w:ascii="Arial" w:eastAsia="Times New Roman" w:hAnsi="Arial" w:cs="Arial"/>
          <w:color w:val="000000"/>
          <w:sz w:val="18"/>
          <w:szCs w:val="18"/>
          <w:lang w:val="vi-VN"/>
        </w:rPr>
        <w:t>: </w:t>
      </w:r>
      <w:r w:rsidRPr="00BF14DC">
        <w:rPr>
          <w:rFonts w:ascii="Arial" w:eastAsia="Times New Roman" w:hAnsi="Arial" w:cs="Arial"/>
          <w:i/>
          <w:iCs/>
          <w:color w:val="000000"/>
          <w:sz w:val="18"/>
          <w:szCs w:val="18"/>
          <w:lang w:val="vi-VN"/>
        </w:rPr>
        <w:t>(tối thiểu 03 hộ gia đình)</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Chủ trì: Ông (bà): </w:t>
      </w:r>
      <w:r w:rsidRPr="00BF14DC">
        <w:rPr>
          <w:rFonts w:ascii="Arial" w:eastAsia="Times New Roman" w:hAnsi="Arial" w:cs="Arial"/>
          <w:color w:val="000000"/>
          <w:sz w:val="18"/>
          <w:szCs w:val="18"/>
        </w:rPr>
        <w:t>………………..</w:t>
      </w:r>
      <w:r w:rsidRPr="00BF14DC">
        <w:rPr>
          <w:rFonts w:ascii="Arial" w:eastAsia="Times New Roman" w:hAnsi="Arial" w:cs="Arial"/>
          <w:color w:val="000000"/>
          <w:sz w:val="18"/>
          <w:szCs w:val="18"/>
          <w:lang w:val="vi-VN"/>
        </w:rPr>
        <w:t>Chức danh: Trưởng ban Công tác Mặt trận thôn.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Thư ký </w:t>
      </w:r>
      <w:r w:rsidRPr="00BF14DC">
        <w:rPr>
          <w:rFonts w:ascii="Arial" w:eastAsia="Times New Roman" w:hAnsi="Arial" w:cs="Arial"/>
          <w:i/>
          <w:iCs/>
          <w:color w:val="000000"/>
          <w:sz w:val="18"/>
          <w:szCs w:val="18"/>
          <w:lang w:val="vi-VN"/>
        </w:rPr>
        <w:t>(ghi rõ họ, tên, chức danh)</w:t>
      </w:r>
      <w:r w:rsidRPr="00BF14DC">
        <w:rPr>
          <w:rFonts w:ascii="Arial" w:eastAsia="Times New Roman" w:hAnsi="Arial" w:cs="Arial"/>
          <w:color w:val="000000"/>
          <w:sz w:val="18"/>
          <w:szCs w:val="18"/>
          <w:lang w:val="vi-VN"/>
        </w:rPr>
        <w:t>: </w:t>
      </w: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Sau khi xem xét danh sách đề cử của thôn;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 đề nghị công nhận người có uy tín của thôn năm </w:t>
      </w:r>
      <w:r w:rsidRPr="00BF14DC">
        <w:rPr>
          <w:rFonts w:ascii="Arial" w:eastAsia="Times New Roman" w:hAnsi="Arial" w:cs="Arial"/>
          <w:color w:val="000000"/>
          <w:sz w:val="18"/>
          <w:szCs w:val="18"/>
        </w:rPr>
        <w:t>……………</w:t>
      </w:r>
      <w:r w:rsidRPr="00BF14DC">
        <w:rPr>
          <w:rFonts w:ascii="Arial" w:eastAsia="Times New Roman" w:hAnsi="Arial" w:cs="Arial"/>
          <w:color w:val="000000"/>
          <w:sz w:val="18"/>
          <w:szCs w:val="18"/>
          <w:lang w:val="vi-VN"/>
        </w:rPr>
        <w:t>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6"/>
        <w:gridCol w:w="960"/>
        <w:gridCol w:w="672"/>
        <w:gridCol w:w="672"/>
        <w:gridCol w:w="575"/>
        <w:gridCol w:w="671"/>
        <w:gridCol w:w="959"/>
        <w:gridCol w:w="1055"/>
        <w:gridCol w:w="767"/>
        <w:gridCol w:w="1055"/>
        <w:gridCol w:w="767"/>
        <w:gridCol w:w="671"/>
      </w:tblGrid>
      <w:tr w:rsidR="00BF14DC" w:rsidRPr="00BF14DC" w:rsidTr="00BF14DC">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Số TT</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Họ và t</w:t>
            </w:r>
            <w:r w:rsidRPr="00BF14DC">
              <w:rPr>
                <w:rFonts w:ascii="Arial" w:eastAsia="Times New Roman" w:hAnsi="Arial" w:cs="Arial"/>
                <w:b/>
                <w:bCs/>
                <w:color w:val="000000"/>
                <w:sz w:val="18"/>
                <w:szCs w:val="18"/>
              </w:rPr>
              <w:t>ê</w:t>
            </w:r>
            <w:r w:rsidRPr="00BF14DC">
              <w:rPr>
                <w:rFonts w:ascii="Arial" w:eastAsia="Times New Roman" w:hAnsi="Arial" w:cs="Arial"/>
                <w:b/>
                <w:bCs/>
                <w:color w:val="000000"/>
                <w:sz w:val="18"/>
                <w:szCs w:val="18"/>
                <w:lang w:val="vi-VN"/>
              </w:rPr>
              <w:t>n</w:t>
            </w:r>
          </w:p>
        </w:tc>
        <w:tc>
          <w:tcPr>
            <w:tcW w:w="700" w:type="pct"/>
            <w:gridSpan w:val="2"/>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Gi</w:t>
            </w:r>
            <w:r w:rsidRPr="00BF14DC">
              <w:rPr>
                <w:rFonts w:ascii="Arial" w:eastAsia="Times New Roman" w:hAnsi="Arial" w:cs="Arial"/>
                <w:b/>
                <w:bCs/>
                <w:color w:val="000000"/>
                <w:sz w:val="18"/>
                <w:szCs w:val="18"/>
              </w:rPr>
              <w:t>ớ</w:t>
            </w:r>
            <w:r w:rsidRPr="00BF14DC">
              <w:rPr>
                <w:rFonts w:ascii="Arial" w:eastAsia="Times New Roman" w:hAnsi="Arial" w:cs="Arial"/>
                <w:b/>
                <w:bCs/>
                <w:color w:val="000000"/>
                <w:sz w:val="18"/>
                <w:szCs w:val="18"/>
                <w:lang w:val="vi-VN"/>
              </w:rPr>
              <w:t>i tính/ Năm sinh</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Dân tộc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Nơi cư trú</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Trình độ văn hóa/ chuyên môn</w:t>
            </w:r>
          </w:p>
        </w:tc>
        <w:tc>
          <w:tcPr>
            <w:tcW w:w="2250" w:type="pct"/>
            <w:gridSpan w:val="5"/>
            <w:tcBorders>
              <w:top w:val="single" w:sz="8" w:space="0" w:color="auto"/>
              <w:left w:val="single" w:sz="8" w:space="0" w:color="auto"/>
              <w:bottom w:val="nil"/>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Kết quả *</w:t>
            </w:r>
          </w:p>
        </w:tc>
      </w:tr>
      <w:tr w:rsidR="00BF14DC" w:rsidRPr="00BF14DC" w:rsidTr="00BF14D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950" w:type="pct"/>
            <w:gridSpan w:val="2"/>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Đồng ý</w:t>
            </w:r>
          </w:p>
        </w:tc>
        <w:tc>
          <w:tcPr>
            <w:tcW w:w="950" w:type="pct"/>
            <w:gridSpan w:val="2"/>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Không đồng ý</w:t>
            </w:r>
          </w:p>
        </w:tc>
        <w:tc>
          <w:tcPr>
            <w:tcW w:w="300" w:type="pct"/>
            <w:vMerge w:val="restart"/>
            <w:tcBorders>
              <w:top w:val="single" w:sz="8" w:space="0" w:color="auto"/>
              <w:left w:val="single" w:sz="8" w:space="0" w:color="auto"/>
              <w:bottom w:val="nil"/>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Lý do</w:t>
            </w:r>
          </w:p>
        </w:tc>
      </w:tr>
      <w:tr w:rsidR="00BF14DC" w:rsidRPr="00BF14DC" w:rsidTr="00BF14D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Nam</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Nữ</w:t>
            </w: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Số người (số phiếu)</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Tỷ lệ %</w:t>
            </w:r>
          </w:p>
        </w:tc>
        <w:tc>
          <w:tcPr>
            <w:tcW w:w="5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Số người (số phiếu)</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T</w:t>
            </w:r>
            <w:r w:rsidRPr="00BF14DC">
              <w:rPr>
                <w:rFonts w:ascii="Arial" w:eastAsia="Times New Roman" w:hAnsi="Arial" w:cs="Arial"/>
                <w:b/>
                <w:bCs/>
                <w:color w:val="000000"/>
                <w:sz w:val="18"/>
                <w:szCs w:val="18"/>
              </w:rPr>
              <w:t>ỷ</w:t>
            </w:r>
            <w:r w:rsidRPr="00BF14DC">
              <w:rPr>
                <w:rFonts w:ascii="Arial" w:eastAsia="Times New Roman" w:hAnsi="Arial" w:cs="Arial"/>
                <w:b/>
                <w:bCs/>
                <w:color w:val="000000"/>
                <w:sz w:val="18"/>
                <w:szCs w:val="18"/>
                <w:lang w:val="vi-VN"/>
              </w:rPr>
              <w:t> l</w:t>
            </w:r>
            <w:r w:rsidRPr="00BF14DC">
              <w:rPr>
                <w:rFonts w:ascii="Arial" w:eastAsia="Times New Roman" w:hAnsi="Arial" w:cs="Arial"/>
                <w:b/>
                <w:bCs/>
                <w:color w:val="000000"/>
                <w:sz w:val="18"/>
                <w:szCs w:val="18"/>
              </w:rPr>
              <w:t>ệ </w:t>
            </w:r>
            <w:r w:rsidRPr="00BF14DC">
              <w:rPr>
                <w:rFonts w:ascii="Arial" w:eastAsia="Times New Roman" w:hAnsi="Arial" w:cs="Arial"/>
                <w:b/>
                <w:bCs/>
                <w:color w:val="000000"/>
                <w:sz w:val="18"/>
                <w:szCs w:val="18"/>
                <w:lang w:val="vi-VN"/>
              </w:rPr>
              <w:t>%</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r>
      <w:tr w:rsidR="00BF14DC" w:rsidRPr="00BF14DC" w:rsidTr="00BF14D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r>
      <w:tr w:rsidR="00BF14DC" w:rsidRPr="00BF14DC" w:rsidTr="00BF14D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r>
      <w:tr w:rsidR="00BF14DC" w:rsidRPr="00BF14DC" w:rsidTr="00BF14DC">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Tổng số</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Biên bản lập thành 02 bản, các đại diện có mặt nhất </w:t>
      </w:r>
      <w:r w:rsidRPr="00BF14DC">
        <w:rPr>
          <w:rFonts w:ascii="Arial" w:eastAsia="Times New Roman" w:hAnsi="Arial" w:cs="Arial"/>
          <w:color w:val="000000"/>
          <w:sz w:val="18"/>
          <w:szCs w:val="18"/>
        </w:rPr>
        <w:t>tr</w:t>
      </w:r>
      <w:r w:rsidRPr="00BF14DC">
        <w:rPr>
          <w:rFonts w:ascii="Arial" w:eastAsia="Times New Roman" w:hAnsi="Arial" w:cs="Arial"/>
          <w:color w:val="000000"/>
          <w:sz w:val="18"/>
          <w:szCs w:val="18"/>
          <w:lang w:val="vi-VN"/>
        </w:rPr>
        <w:t>í ký tên./.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BF14DC" w:rsidRPr="00BF14DC" w:rsidTr="00BF14DC">
        <w:trPr>
          <w:tblCellSpacing w:w="0" w:type="dxa"/>
          <w:jc w:val="center"/>
        </w:trPr>
        <w:tc>
          <w:tcPr>
            <w:tcW w:w="4428"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Thư ký</w:t>
            </w:r>
            <w:r w:rsidRPr="00BF14DC">
              <w:rPr>
                <w:rFonts w:eastAsia="Times New Roman" w:cs="Times New Roman"/>
                <w:b/>
                <w:bCs/>
                <w:sz w:val="24"/>
                <w:szCs w:val="24"/>
              </w:rPr>
              <w:br/>
            </w:r>
            <w:r w:rsidRPr="00BF14DC">
              <w:rPr>
                <w:rFonts w:eastAsia="Times New Roman" w:cs="Times New Roman"/>
                <w:i/>
                <w:iCs/>
                <w:sz w:val="24"/>
                <w:szCs w:val="24"/>
                <w:lang w:val="vi-VN"/>
              </w:rPr>
              <w:lastRenderedPageBreak/>
              <w:t>(k</w:t>
            </w:r>
            <w:r w:rsidRPr="00BF14DC">
              <w:rPr>
                <w:rFonts w:eastAsia="Times New Roman" w:cs="Times New Roman"/>
                <w:i/>
                <w:iCs/>
                <w:sz w:val="24"/>
                <w:szCs w:val="24"/>
              </w:rPr>
              <w:t>ý</w:t>
            </w:r>
            <w:r w:rsidRPr="00BF14DC">
              <w:rPr>
                <w:rFonts w:eastAsia="Times New Roman" w:cs="Times New Roman"/>
                <w:i/>
                <w:iCs/>
                <w:sz w:val="24"/>
                <w:szCs w:val="24"/>
                <w:lang w:val="vi-VN"/>
              </w:rPr>
              <w:t>, ghi rõ họ tên)</w:t>
            </w:r>
          </w:p>
        </w:tc>
        <w:tc>
          <w:tcPr>
            <w:tcW w:w="4428"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lastRenderedPageBreak/>
              <w:t>Chủ trì</w:t>
            </w:r>
            <w:r w:rsidRPr="00BF14DC">
              <w:rPr>
                <w:rFonts w:eastAsia="Times New Roman" w:cs="Times New Roman"/>
                <w:b/>
                <w:bCs/>
                <w:sz w:val="24"/>
                <w:szCs w:val="24"/>
              </w:rPr>
              <w:br/>
            </w:r>
            <w:r w:rsidRPr="00BF14DC">
              <w:rPr>
                <w:rFonts w:eastAsia="Times New Roman" w:cs="Times New Roman"/>
                <w:i/>
                <w:iCs/>
                <w:sz w:val="24"/>
                <w:szCs w:val="24"/>
                <w:lang w:val="vi-VN"/>
              </w:rPr>
              <w:lastRenderedPageBreak/>
              <w:t>(k</w:t>
            </w:r>
            <w:r w:rsidRPr="00BF14DC">
              <w:rPr>
                <w:rFonts w:eastAsia="Times New Roman" w:cs="Times New Roman"/>
                <w:i/>
                <w:iCs/>
                <w:sz w:val="24"/>
                <w:szCs w:val="24"/>
              </w:rPr>
              <w:t>ý</w:t>
            </w:r>
            <w:r w:rsidRPr="00BF14DC">
              <w:rPr>
                <w:rFonts w:eastAsia="Times New Roman" w:cs="Times New Roman"/>
                <w:i/>
                <w:iCs/>
                <w:sz w:val="24"/>
                <w:szCs w:val="24"/>
                <w:lang w:val="vi-VN"/>
              </w:rPr>
              <w:t>, ghi rõ họ tên)</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i/>
          <w:iCs/>
          <w:color w:val="000000"/>
          <w:sz w:val="18"/>
          <w:szCs w:val="18"/>
        </w:rPr>
        <w:lastRenderedPageBreak/>
        <w:t> </w:t>
      </w:r>
    </w:p>
    <w:tbl>
      <w:tblPr>
        <w:tblW w:w="0" w:type="auto"/>
        <w:jc w:val="center"/>
        <w:tblCellSpacing w:w="0" w:type="dxa"/>
        <w:tblCellMar>
          <w:left w:w="0" w:type="dxa"/>
          <w:right w:w="0" w:type="dxa"/>
        </w:tblCellMar>
        <w:tblLook w:val="04A0" w:firstRow="1" w:lastRow="0" w:firstColumn="1" w:lastColumn="0" w:noHBand="0" w:noVBand="1"/>
      </w:tblPr>
      <w:tblGrid>
        <w:gridCol w:w="3114"/>
        <w:gridCol w:w="2743"/>
        <w:gridCol w:w="2999"/>
      </w:tblGrid>
      <w:tr w:rsidR="00BF14DC" w:rsidRPr="00BF14DC" w:rsidTr="00BF14DC">
        <w:trPr>
          <w:tblCellSpacing w:w="0" w:type="dxa"/>
          <w:jc w:val="center"/>
        </w:trPr>
        <w:tc>
          <w:tcPr>
            <w:tcW w:w="3114"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Đại diện chính quyền</w:t>
            </w:r>
            <w:r w:rsidRPr="00BF14DC">
              <w:rPr>
                <w:rFonts w:eastAsia="Times New Roman" w:cs="Times New Roman"/>
                <w:b/>
                <w:bCs/>
                <w:sz w:val="24"/>
                <w:szCs w:val="24"/>
              </w:rPr>
              <w:br/>
            </w:r>
            <w:r w:rsidRPr="00BF14DC">
              <w:rPr>
                <w:rFonts w:eastAsia="Times New Roman" w:cs="Times New Roman"/>
                <w:i/>
                <w:iCs/>
                <w:sz w:val="24"/>
                <w:szCs w:val="24"/>
                <w:lang w:val="vi-VN"/>
              </w:rPr>
              <w:t>(k</w:t>
            </w:r>
            <w:r w:rsidRPr="00BF14DC">
              <w:rPr>
                <w:rFonts w:eastAsia="Times New Roman" w:cs="Times New Roman"/>
                <w:i/>
                <w:iCs/>
                <w:sz w:val="24"/>
                <w:szCs w:val="24"/>
              </w:rPr>
              <w:t>ý</w:t>
            </w:r>
            <w:r w:rsidRPr="00BF14DC">
              <w:rPr>
                <w:rFonts w:eastAsia="Times New Roman" w:cs="Times New Roman"/>
                <w:i/>
                <w:iCs/>
                <w:sz w:val="24"/>
                <w:szCs w:val="24"/>
                <w:lang w:val="vi-VN"/>
              </w:rPr>
              <w:t>, ghi rõ họ tên)</w:t>
            </w:r>
          </w:p>
        </w:tc>
        <w:tc>
          <w:tcPr>
            <w:tcW w:w="2743"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Đ</w:t>
            </w:r>
            <w:r w:rsidRPr="00BF14DC">
              <w:rPr>
                <w:rFonts w:eastAsia="Times New Roman" w:cs="Times New Roman"/>
                <w:b/>
                <w:bCs/>
                <w:sz w:val="24"/>
                <w:szCs w:val="24"/>
              </w:rPr>
              <w:t>ạ</w:t>
            </w:r>
            <w:r w:rsidRPr="00BF14DC">
              <w:rPr>
                <w:rFonts w:eastAsia="Times New Roman" w:cs="Times New Roman"/>
                <w:b/>
                <w:bCs/>
                <w:sz w:val="24"/>
                <w:szCs w:val="24"/>
                <w:lang w:val="vi-VN"/>
              </w:rPr>
              <w:t>i di</w:t>
            </w:r>
            <w:r w:rsidRPr="00BF14DC">
              <w:rPr>
                <w:rFonts w:eastAsia="Times New Roman" w:cs="Times New Roman"/>
                <w:b/>
                <w:bCs/>
                <w:sz w:val="24"/>
                <w:szCs w:val="24"/>
              </w:rPr>
              <w:t>ệ</w:t>
            </w:r>
            <w:r w:rsidRPr="00BF14DC">
              <w:rPr>
                <w:rFonts w:eastAsia="Times New Roman" w:cs="Times New Roman"/>
                <w:b/>
                <w:bCs/>
                <w:sz w:val="24"/>
                <w:szCs w:val="24"/>
                <w:lang w:val="vi-VN"/>
              </w:rPr>
              <w:t>n M</w:t>
            </w:r>
            <w:r w:rsidRPr="00BF14DC">
              <w:rPr>
                <w:rFonts w:eastAsia="Times New Roman" w:cs="Times New Roman"/>
                <w:b/>
                <w:bCs/>
                <w:sz w:val="24"/>
                <w:szCs w:val="24"/>
              </w:rPr>
              <w:t>ặ</w:t>
            </w:r>
            <w:r w:rsidRPr="00BF14DC">
              <w:rPr>
                <w:rFonts w:eastAsia="Times New Roman" w:cs="Times New Roman"/>
                <w:b/>
                <w:bCs/>
                <w:sz w:val="24"/>
                <w:szCs w:val="24"/>
                <w:lang w:val="vi-VN"/>
              </w:rPr>
              <w:t>t tr</w:t>
            </w:r>
            <w:r w:rsidRPr="00BF14DC">
              <w:rPr>
                <w:rFonts w:eastAsia="Times New Roman" w:cs="Times New Roman"/>
                <w:b/>
                <w:bCs/>
                <w:sz w:val="24"/>
                <w:szCs w:val="24"/>
              </w:rPr>
              <w:t>ậ</w:t>
            </w:r>
            <w:r w:rsidRPr="00BF14DC">
              <w:rPr>
                <w:rFonts w:eastAsia="Times New Roman" w:cs="Times New Roman"/>
                <w:b/>
                <w:bCs/>
                <w:sz w:val="24"/>
                <w:szCs w:val="24"/>
                <w:lang w:val="vi-VN"/>
              </w:rPr>
              <w:t>n</w:t>
            </w:r>
            <w:r w:rsidRPr="00BF14DC">
              <w:rPr>
                <w:rFonts w:eastAsia="Times New Roman" w:cs="Times New Roman"/>
                <w:b/>
                <w:bCs/>
                <w:sz w:val="24"/>
                <w:szCs w:val="24"/>
              </w:rPr>
              <w:br/>
            </w:r>
            <w:r w:rsidRPr="00BF14DC">
              <w:rPr>
                <w:rFonts w:eastAsia="Times New Roman" w:cs="Times New Roman"/>
                <w:i/>
                <w:iCs/>
                <w:sz w:val="24"/>
                <w:szCs w:val="24"/>
                <w:lang w:val="vi-VN"/>
              </w:rPr>
              <w:t>(k</w:t>
            </w:r>
            <w:r w:rsidRPr="00BF14DC">
              <w:rPr>
                <w:rFonts w:eastAsia="Times New Roman" w:cs="Times New Roman"/>
                <w:i/>
                <w:iCs/>
                <w:sz w:val="24"/>
                <w:szCs w:val="24"/>
              </w:rPr>
              <w:t>ý</w:t>
            </w:r>
            <w:r w:rsidRPr="00BF14DC">
              <w:rPr>
                <w:rFonts w:eastAsia="Times New Roman" w:cs="Times New Roman"/>
                <w:i/>
                <w:iCs/>
                <w:sz w:val="24"/>
                <w:szCs w:val="24"/>
                <w:lang w:val="vi-VN"/>
              </w:rPr>
              <w:t>, ghi rõ họ tên)</w:t>
            </w:r>
          </w:p>
        </w:tc>
        <w:tc>
          <w:tcPr>
            <w:tcW w:w="2999"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Đ</w:t>
            </w:r>
            <w:r w:rsidRPr="00BF14DC">
              <w:rPr>
                <w:rFonts w:eastAsia="Times New Roman" w:cs="Times New Roman"/>
                <w:b/>
                <w:bCs/>
                <w:sz w:val="24"/>
                <w:szCs w:val="24"/>
              </w:rPr>
              <w:t>ạ</w:t>
            </w:r>
            <w:r w:rsidRPr="00BF14DC">
              <w:rPr>
                <w:rFonts w:eastAsia="Times New Roman" w:cs="Times New Roman"/>
                <w:b/>
                <w:bCs/>
                <w:sz w:val="24"/>
                <w:szCs w:val="24"/>
                <w:lang w:val="vi-VN"/>
              </w:rPr>
              <w:t>i di</w:t>
            </w:r>
            <w:r w:rsidRPr="00BF14DC">
              <w:rPr>
                <w:rFonts w:eastAsia="Times New Roman" w:cs="Times New Roman"/>
                <w:b/>
                <w:bCs/>
                <w:sz w:val="24"/>
                <w:szCs w:val="24"/>
              </w:rPr>
              <w:t>ệ</w:t>
            </w:r>
            <w:r w:rsidRPr="00BF14DC">
              <w:rPr>
                <w:rFonts w:eastAsia="Times New Roman" w:cs="Times New Roman"/>
                <w:b/>
                <w:bCs/>
                <w:sz w:val="24"/>
                <w:szCs w:val="24"/>
                <w:lang w:val="vi-VN"/>
              </w:rPr>
              <w:t>n Chi ủy</w:t>
            </w:r>
            <w:r w:rsidRPr="00BF14DC">
              <w:rPr>
                <w:rFonts w:eastAsia="Times New Roman" w:cs="Times New Roman"/>
                <w:b/>
                <w:bCs/>
                <w:sz w:val="24"/>
                <w:szCs w:val="24"/>
              </w:rPr>
              <w:br/>
            </w:r>
            <w:r w:rsidRPr="00BF14DC">
              <w:rPr>
                <w:rFonts w:eastAsia="Times New Roman" w:cs="Times New Roman"/>
                <w:i/>
                <w:iCs/>
                <w:sz w:val="24"/>
                <w:szCs w:val="24"/>
                <w:lang w:val="vi-VN"/>
              </w:rPr>
              <w:t>(k</w:t>
            </w:r>
            <w:r w:rsidRPr="00BF14DC">
              <w:rPr>
                <w:rFonts w:eastAsia="Times New Roman" w:cs="Times New Roman"/>
                <w:i/>
                <w:iCs/>
                <w:sz w:val="24"/>
                <w:szCs w:val="24"/>
              </w:rPr>
              <w:t>ý</w:t>
            </w:r>
            <w:r w:rsidRPr="00BF14DC">
              <w:rPr>
                <w:rFonts w:eastAsia="Times New Roman" w:cs="Times New Roman"/>
                <w:i/>
                <w:iCs/>
                <w:sz w:val="24"/>
                <w:szCs w:val="24"/>
                <w:lang w:val="vi-VN"/>
              </w:rPr>
              <w:t>, ghi rõ họ tên)</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i/>
          <w:iCs/>
          <w:color w:val="000000"/>
          <w:sz w:val="18"/>
          <w:szCs w:val="18"/>
        </w:rPr>
        <w:t>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BF14DC" w:rsidRPr="00BF14DC" w:rsidTr="00BF14DC">
        <w:trPr>
          <w:tblCellSpacing w:w="0" w:type="dxa"/>
          <w:jc w:val="center"/>
        </w:trPr>
        <w:tc>
          <w:tcPr>
            <w:tcW w:w="4428"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Đ</w:t>
            </w:r>
            <w:r w:rsidRPr="00BF14DC">
              <w:rPr>
                <w:rFonts w:eastAsia="Times New Roman" w:cs="Times New Roman"/>
                <w:b/>
                <w:bCs/>
                <w:sz w:val="24"/>
                <w:szCs w:val="24"/>
              </w:rPr>
              <w:t>ạ</w:t>
            </w:r>
            <w:r w:rsidRPr="00BF14DC">
              <w:rPr>
                <w:rFonts w:eastAsia="Times New Roman" w:cs="Times New Roman"/>
                <w:b/>
                <w:bCs/>
                <w:sz w:val="24"/>
                <w:szCs w:val="24"/>
                <w:lang w:val="vi-VN"/>
              </w:rPr>
              <w:t>i di</w:t>
            </w:r>
            <w:r w:rsidRPr="00BF14DC">
              <w:rPr>
                <w:rFonts w:eastAsia="Times New Roman" w:cs="Times New Roman"/>
                <w:b/>
                <w:bCs/>
                <w:sz w:val="24"/>
                <w:szCs w:val="24"/>
              </w:rPr>
              <w:t>ệ</w:t>
            </w:r>
            <w:r w:rsidRPr="00BF14DC">
              <w:rPr>
                <w:rFonts w:eastAsia="Times New Roman" w:cs="Times New Roman"/>
                <w:b/>
                <w:bCs/>
                <w:sz w:val="24"/>
                <w:szCs w:val="24"/>
                <w:lang w:val="vi-VN"/>
              </w:rPr>
              <w:t>n các Đoàn thể</w:t>
            </w:r>
            <w:r w:rsidRPr="00BF14DC">
              <w:rPr>
                <w:rFonts w:eastAsia="Times New Roman" w:cs="Times New Roman"/>
                <w:sz w:val="24"/>
                <w:szCs w:val="24"/>
              </w:rPr>
              <w:br/>
            </w:r>
            <w:r w:rsidRPr="00BF14DC">
              <w:rPr>
                <w:rFonts w:eastAsia="Times New Roman" w:cs="Times New Roman"/>
                <w:i/>
                <w:iCs/>
                <w:sz w:val="24"/>
                <w:szCs w:val="24"/>
                <w:lang w:val="vi-VN"/>
              </w:rPr>
              <w:t>(ký, ghi rõ họ tên)</w:t>
            </w:r>
          </w:p>
        </w:tc>
        <w:tc>
          <w:tcPr>
            <w:tcW w:w="4428"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Đ</w:t>
            </w:r>
            <w:r w:rsidRPr="00BF14DC">
              <w:rPr>
                <w:rFonts w:eastAsia="Times New Roman" w:cs="Times New Roman"/>
                <w:b/>
                <w:bCs/>
                <w:sz w:val="24"/>
                <w:szCs w:val="24"/>
              </w:rPr>
              <w:t>ạ</w:t>
            </w:r>
            <w:r w:rsidRPr="00BF14DC">
              <w:rPr>
                <w:rFonts w:eastAsia="Times New Roman" w:cs="Times New Roman"/>
                <w:b/>
                <w:bCs/>
                <w:sz w:val="24"/>
                <w:szCs w:val="24"/>
                <w:lang w:val="vi-VN"/>
              </w:rPr>
              <w:t>i di</w:t>
            </w:r>
            <w:r w:rsidRPr="00BF14DC">
              <w:rPr>
                <w:rFonts w:eastAsia="Times New Roman" w:cs="Times New Roman"/>
                <w:b/>
                <w:bCs/>
                <w:sz w:val="24"/>
                <w:szCs w:val="24"/>
              </w:rPr>
              <w:t>ệ</w:t>
            </w:r>
            <w:r w:rsidRPr="00BF14DC">
              <w:rPr>
                <w:rFonts w:eastAsia="Times New Roman" w:cs="Times New Roman"/>
                <w:b/>
                <w:bCs/>
                <w:sz w:val="24"/>
                <w:szCs w:val="24"/>
                <w:lang w:val="vi-VN"/>
              </w:rPr>
              <w:t>n h</w:t>
            </w:r>
            <w:r w:rsidRPr="00BF14DC">
              <w:rPr>
                <w:rFonts w:eastAsia="Times New Roman" w:cs="Times New Roman"/>
                <w:b/>
                <w:bCs/>
                <w:sz w:val="24"/>
                <w:szCs w:val="24"/>
              </w:rPr>
              <w:t>ộ</w:t>
            </w:r>
            <w:r w:rsidRPr="00BF14DC">
              <w:rPr>
                <w:rFonts w:eastAsia="Times New Roman" w:cs="Times New Roman"/>
                <w:b/>
                <w:bCs/>
                <w:sz w:val="24"/>
                <w:szCs w:val="24"/>
                <w:lang w:val="vi-VN"/>
              </w:rPr>
              <w:t> dân</w:t>
            </w:r>
            <w:r w:rsidRPr="00BF14DC">
              <w:rPr>
                <w:rFonts w:eastAsia="Times New Roman" w:cs="Times New Roman"/>
                <w:b/>
                <w:bCs/>
                <w:sz w:val="24"/>
                <w:szCs w:val="24"/>
              </w:rPr>
              <w:br/>
            </w:r>
            <w:r w:rsidRPr="00BF14DC">
              <w:rPr>
                <w:rFonts w:eastAsia="Times New Roman" w:cs="Times New Roman"/>
                <w:i/>
                <w:iCs/>
                <w:sz w:val="24"/>
                <w:szCs w:val="24"/>
                <w:lang w:val="vi-VN"/>
              </w:rPr>
              <w:t>(k</w:t>
            </w:r>
            <w:r w:rsidRPr="00BF14DC">
              <w:rPr>
                <w:rFonts w:eastAsia="Times New Roman" w:cs="Times New Roman"/>
                <w:i/>
                <w:iCs/>
                <w:sz w:val="24"/>
                <w:szCs w:val="24"/>
              </w:rPr>
              <w:t>ý</w:t>
            </w:r>
            <w:r w:rsidRPr="00BF14DC">
              <w:rPr>
                <w:rFonts w:eastAsia="Times New Roman" w:cs="Times New Roman"/>
                <w:i/>
                <w:iCs/>
                <w:sz w:val="24"/>
                <w:szCs w:val="24"/>
                <w:lang w:val="vi-VN"/>
              </w:rPr>
              <w:t>, ghi rõ họ tên)</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b/>
          <w:bCs/>
          <w:i/>
          <w:iCs/>
          <w:color w:val="000000"/>
          <w:sz w:val="18"/>
          <w:szCs w:val="18"/>
          <w:lang w:val="vi-VN"/>
        </w:rPr>
        <w:t>* Ghi chú:</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Bỏ phiếu kín hoặc biểu quyết giơ tay do Hội nghị quyết định. Người được bình chọn, đề nghị là người có uy tín phải đạt trên 50% tổng số đại biểu dự hợp đồng ý và có tỷ lệ bình chọn cao nhất.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 </w:t>
      </w:r>
      <w:r w:rsidRPr="00BF14DC">
        <w:rPr>
          <w:rFonts w:ascii="Arial" w:eastAsia="Times New Roman" w:hAnsi="Arial" w:cs="Arial"/>
          <w:color w:val="000000"/>
          <w:sz w:val="18"/>
          <w:szCs w:val="18"/>
          <w:lang w:val="vi-VN"/>
        </w:rPr>
        <w:t>Đại biểu đại diện hộ gia đình </w:t>
      </w:r>
      <w:r w:rsidRPr="00BF14DC">
        <w:rPr>
          <w:rFonts w:ascii="Arial" w:eastAsia="Times New Roman" w:hAnsi="Arial" w:cs="Arial"/>
          <w:color w:val="000000"/>
          <w:sz w:val="18"/>
          <w:szCs w:val="18"/>
        </w:rPr>
        <w:t>tr</w:t>
      </w:r>
      <w:r w:rsidRPr="00BF14DC">
        <w:rPr>
          <w:rFonts w:ascii="Arial" w:eastAsia="Times New Roman" w:hAnsi="Arial" w:cs="Arial"/>
          <w:color w:val="000000"/>
          <w:sz w:val="18"/>
          <w:szCs w:val="18"/>
          <w:lang w:val="vi-VN"/>
        </w:rPr>
        <w:t>ong thôn tham dự với vai trò giám sát, không tham gia bỏ phiếu hoặc biểu quyết bình chọn người có uy t</w:t>
      </w:r>
      <w:r w:rsidRPr="00BF14DC">
        <w:rPr>
          <w:rFonts w:ascii="Arial" w:eastAsia="Times New Roman" w:hAnsi="Arial" w:cs="Arial"/>
          <w:color w:val="000000"/>
          <w:sz w:val="18"/>
          <w:szCs w:val="18"/>
        </w:rPr>
        <w:t>ín</w:t>
      </w:r>
      <w:r w:rsidRPr="00BF14DC">
        <w:rPr>
          <w:rFonts w:ascii="Arial" w:eastAsia="Times New Roman" w:hAnsi="Arial" w:cs="Arial"/>
          <w:color w:val="000000"/>
          <w:sz w:val="18"/>
          <w:szCs w:val="18"/>
          <w:lang w:val="vi-VN"/>
        </w:rPr>
        <w:t>; trường hợp bình chọn bằng bỏ phiếu kín, tổ ki</w:t>
      </w:r>
      <w:r w:rsidRPr="00BF14DC">
        <w:rPr>
          <w:rFonts w:ascii="Arial" w:eastAsia="Times New Roman" w:hAnsi="Arial" w:cs="Arial"/>
          <w:color w:val="000000"/>
          <w:sz w:val="18"/>
          <w:szCs w:val="18"/>
        </w:rPr>
        <w:t>ể</w:t>
      </w:r>
      <w:r w:rsidRPr="00BF14DC">
        <w:rPr>
          <w:rFonts w:ascii="Arial" w:eastAsia="Times New Roman" w:hAnsi="Arial" w:cs="Arial"/>
          <w:color w:val="000000"/>
          <w:sz w:val="18"/>
          <w:szCs w:val="18"/>
          <w:lang w:val="vi-VN"/>
        </w:rPr>
        <w:t>m phi</w:t>
      </w:r>
      <w:r w:rsidRPr="00BF14DC">
        <w:rPr>
          <w:rFonts w:ascii="Arial" w:eastAsia="Times New Roman" w:hAnsi="Arial" w:cs="Arial"/>
          <w:color w:val="000000"/>
          <w:sz w:val="18"/>
          <w:szCs w:val="18"/>
        </w:rPr>
        <w:t>ế</w:t>
      </w:r>
      <w:r w:rsidRPr="00BF14DC">
        <w:rPr>
          <w:rFonts w:ascii="Arial" w:eastAsia="Times New Roman" w:hAnsi="Arial" w:cs="Arial"/>
          <w:color w:val="000000"/>
          <w:sz w:val="18"/>
          <w:szCs w:val="18"/>
          <w:lang w:val="vi-VN"/>
        </w:rPr>
        <w:t>u phải có sự tham gia của đại biểu đại diện hộ gia đình trong thôn.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Trường hợp có nhiều hơn s</w:t>
      </w:r>
      <w:r w:rsidRPr="00BF14DC">
        <w:rPr>
          <w:rFonts w:ascii="Arial" w:eastAsia="Times New Roman" w:hAnsi="Arial" w:cs="Arial"/>
          <w:color w:val="000000"/>
          <w:sz w:val="18"/>
          <w:szCs w:val="18"/>
        </w:rPr>
        <w:t>ố </w:t>
      </w:r>
      <w:r w:rsidRPr="00BF14DC">
        <w:rPr>
          <w:rFonts w:ascii="Arial" w:eastAsia="Times New Roman" w:hAnsi="Arial" w:cs="Arial"/>
          <w:color w:val="000000"/>
          <w:sz w:val="18"/>
          <w:szCs w:val="18"/>
          <w:lang w:val="vi-VN"/>
        </w:rPr>
        <w:t>lượng người được bình chọn/thôn mà có kết quả bình chọn bằng nhau thì đưa cả vào danh sách bình chọn gửi UBND xã/phường/thị </w:t>
      </w:r>
      <w:r w:rsidRPr="00BF14DC">
        <w:rPr>
          <w:rFonts w:ascii="Arial" w:eastAsia="Times New Roman" w:hAnsi="Arial" w:cs="Arial"/>
          <w:color w:val="000000"/>
          <w:sz w:val="18"/>
          <w:szCs w:val="18"/>
        </w:rPr>
        <w:t>trấ</w:t>
      </w:r>
      <w:r w:rsidRPr="00BF14DC">
        <w:rPr>
          <w:rFonts w:ascii="Arial" w:eastAsia="Times New Roman" w:hAnsi="Arial" w:cs="Arial"/>
          <w:color w:val="000000"/>
          <w:sz w:val="18"/>
          <w:szCs w:val="18"/>
          <w:lang w:val="vi-VN"/>
        </w:rPr>
        <w:t>n xem xét, quyết định.</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 </w:t>
      </w:r>
    </w:p>
    <w:p w:rsidR="00BF14DC" w:rsidRPr="00BF14DC" w:rsidRDefault="00BF14DC" w:rsidP="00BF14DC">
      <w:pPr>
        <w:shd w:val="clear" w:color="auto" w:fill="FFFFFF"/>
        <w:spacing w:after="0" w:line="234" w:lineRule="atLeast"/>
        <w:jc w:val="right"/>
        <w:rPr>
          <w:rFonts w:ascii="Arial" w:eastAsia="Times New Roman" w:hAnsi="Arial" w:cs="Arial"/>
          <w:color w:val="000000"/>
          <w:sz w:val="18"/>
          <w:szCs w:val="18"/>
        </w:rPr>
      </w:pPr>
      <w:bookmarkStart w:id="25" w:name="chuong_pl_3"/>
      <w:r w:rsidRPr="00BF14DC">
        <w:rPr>
          <w:rFonts w:ascii="Arial" w:eastAsia="Times New Roman" w:hAnsi="Arial" w:cs="Arial"/>
          <w:color w:val="000000"/>
          <w:sz w:val="18"/>
          <w:szCs w:val="18"/>
          <w:lang w:val="vi-VN"/>
        </w:rPr>
        <w:t>Mẫu số 03</w:t>
      </w:r>
      <w:bookmarkEnd w:id="25"/>
    </w:p>
    <w:p w:rsidR="00BF14DC" w:rsidRPr="00BF14DC" w:rsidRDefault="00BF14DC" w:rsidP="00BF14DC">
      <w:pPr>
        <w:shd w:val="clear" w:color="auto" w:fill="FFFFFF"/>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CỘNG HÒA XÃ HỘI CHỦ NGHĨA VIỆT NAM</w:t>
      </w:r>
      <w:r w:rsidRPr="00BF14DC">
        <w:rPr>
          <w:rFonts w:ascii="Arial" w:eastAsia="Times New Roman" w:hAnsi="Arial" w:cs="Arial"/>
          <w:b/>
          <w:bCs/>
          <w:color w:val="000000"/>
          <w:sz w:val="18"/>
          <w:szCs w:val="18"/>
          <w:lang w:val="vi-VN"/>
        </w:rPr>
        <w:br/>
        <w:t>Độc lập - Tự do - Hạnh phúc</w:t>
      </w:r>
      <w:r w:rsidRPr="00BF14DC">
        <w:rPr>
          <w:rFonts w:ascii="Arial" w:eastAsia="Times New Roman" w:hAnsi="Arial" w:cs="Arial"/>
          <w:b/>
          <w:bCs/>
          <w:color w:val="000000"/>
          <w:sz w:val="18"/>
          <w:szCs w:val="18"/>
          <w:lang w:val="vi-VN"/>
        </w:rPr>
        <w:br/>
        <w:t>---------------</w:t>
      </w:r>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bookmarkStart w:id="26" w:name="chuong_pl_3_name"/>
      <w:r w:rsidRPr="00BF14DC">
        <w:rPr>
          <w:rFonts w:ascii="Arial" w:eastAsia="Times New Roman" w:hAnsi="Arial" w:cs="Arial"/>
          <w:b/>
          <w:bCs/>
          <w:color w:val="000000"/>
          <w:sz w:val="18"/>
          <w:szCs w:val="18"/>
          <w:lang w:val="vi-VN"/>
        </w:rPr>
        <w:t>BIÊN BẢN KIỂM TRA</w:t>
      </w:r>
      <w:bookmarkEnd w:id="26"/>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bookmarkStart w:id="27" w:name="chuong_pl_3_name_name"/>
      <w:r w:rsidRPr="00BF14DC">
        <w:rPr>
          <w:rFonts w:ascii="Arial" w:eastAsia="Times New Roman" w:hAnsi="Arial" w:cs="Arial"/>
          <w:b/>
          <w:bCs/>
          <w:color w:val="000000"/>
          <w:sz w:val="18"/>
          <w:szCs w:val="18"/>
          <w:lang w:val="vi-VN"/>
        </w:rPr>
        <w:t>Kết quả bình chọn, đề nghị công nhận</w:t>
      </w:r>
      <w:bookmarkEnd w:id="27"/>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bookmarkStart w:id="28" w:name="chuong_pl_3_name_name_name"/>
      <w:r w:rsidRPr="00BF14DC">
        <w:rPr>
          <w:rFonts w:ascii="Arial" w:eastAsia="Times New Roman" w:hAnsi="Arial" w:cs="Arial"/>
          <w:b/>
          <w:bCs/>
          <w:color w:val="000000"/>
          <w:sz w:val="18"/>
          <w:szCs w:val="18"/>
          <w:lang w:val="vi-VN"/>
        </w:rPr>
        <w:t>người có uy tín năm …..</w:t>
      </w:r>
      <w:bookmarkEnd w:id="28"/>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Hôm nay, ngày....tháng...năm...., tại UBND xã </w:t>
      </w:r>
      <w:r w:rsidRPr="00BF14DC">
        <w:rPr>
          <w:rFonts w:ascii="Arial" w:eastAsia="Times New Roman" w:hAnsi="Arial" w:cs="Arial"/>
          <w:i/>
          <w:iCs/>
          <w:color w:val="000000"/>
          <w:sz w:val="18"/>
          <w:szCs w:val="18"/>
          <w:lang w:val="vi-VN"/>
        </w:rPr>
        <w:t>(ghi rõ địa </w:t>
      </w:r>
      <w:r w:rsidRPr="00BF14DC">
        <w:rPr>
          <w:rFonts w:ascii="Arial" w:eastAsia="Times New Roman" w:hAnsi="Arial" w:cs="Arial"/>
          <w:i/>
          <w:iCs/>
          <w:color w:val="000000"/>
          <w:sz w:val="18"/>
          <w:szCs w:val="18"/>
        </w:rPr>
        <w:t>điểm</w:t>
      </w:r>
      <w:r w:rsidRPr="00BF14DC">
        <w:rPr>
          <w:rFonts w:ascii="Arial" w:eastAsia="Times New Roman" w:hAnsi="Arial" w:cs="Arial"/>
          <w:i/>
          <w:iCs/>
          <w:color w:val="000000"/>
          <w:sz w:val="18"/>
          <w:szCs w:val="18"/>
          <w:lang w:val="vi-VN"/>
        </w:rPr>
        <w:t> tổ chức)</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Chúng tôi gồm:</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Đảng ủy xã/phường/thị trấn </w:t>
      </w:r>
      <w:r w:rsidRPr="00BF14DC">
        <w:rPr>
          <w:rFonts w:ascii="Arial" w:eastAsia="Times New Roman" w:hAnsi="Arial" w:cs="Arial"/>
          <w:i/>
          <w:iCs/>
          <w:color w:val="000000"/>
          <w:sz w:val="18"/>
          <w:szCs w:val="18"/>
        </w:rPr>
        <w:t>(</w:t>
      </w:r>
      <w:r w:rsidRPr="00BF14DC">
        <w:rPr>
          <w:rFonts w:ascii="Arial" w:eastAsia="Times New Roman" w:hAnsi="Arial" w:cs="Arial"/>
          <w:i/>
          <w:iCs/>
          <w:color w:val="000000"/>
          <w:sz w:val="18"/>
          <w:szCs w:val="18"/>
          <w:lang w:val="vi-VN"/>
        </w:rPr>
        <w:t>ghi rõ họ, tên, chức danh)</w:t>
      </w:r>
      <w:r w:rsidRPr="00BF14DC">
        <w:rPr>
          <w:rFonts w:ascii="Arial" w:eastAsia="Times New Roman" w:hAnsi="Arial" w:cs="Arial"/>
          <w:color w:val="000000"/>
          <w:sz w:val="18"/>
          <w:szCs w:val="18"/>
          <w:lang w:val="vi-VN"/>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UBND xã/phường/thị trấn </w:t>
      </w:r>
      <w:r w:rsidRPr="00BF14DC">
        <w:rPr>
          <w:rFonts w:ascii="Arial" w:eastAsia="Times New Roman" w:hAnsi="Arial" w:cs="Arial"/>
          <w:i/>
          <w:iCs/>
          <w:color w:val="000000"/>
          <w:sz w:val="18"/>
          <w:szCs w:val="18"/>
          <w:lang w:val="vi-VN"/>
        </w:rPr>
        <w:t>(ghi rõ họ, tên, chức danh)</w:t>
      </w:r>
      <w:r w:rsidRPr="00BF14DC">
        <w:rPr>
          <w:rFonts w:ascii="Arial" w:eastAsia="Times New Roman" w:hAnsi="Arial" w:cs="Arial"/>
          <w:color w:val="000000"/>
          <w:sz w:val="18"/>
          <w:szCs w:val="18"/>
          <w:lang w:val="vi-VN"/>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Công an xã/phường/thị trấn </w:t>
      </w:r>
      <w:r w:rsidRPr="00BF14DC">
        <w:rPr>
          <w:rFonts w:ascii="Arial" w:eastAsia="Times New Roman" w:hAnsi="Arial" w:cs="Arial"/>
          <w:i/>
          <w:iCs/>
          <w:color w:val="000000"/>
          <w:sz w:val="18"/>
          <w:szCs w:val="18"/>
        </w:rPr>
        <w:t>(</w:t>
      </w:r>
      <w:r w:rsidRPr="00BF14DC">
        <w:rPr>
          <w:rFonts w:ascii="Arial" w:eastAsia="Times New Roman" w:hAnsi="Arial" w:cs="Arial"/>
          <w:i/>
          <w:iCs/>
          <w:color w:val="000000"/>
          <w:sz w:val="18"/>
          <w:szCs w:val="18"/>
          <w:lang w:val="vi-VN"/>
        </w:rPr>
        <w:t>ghi rõ họ, tên, chức danh)</w:t>
      </w:r>
      <w:r w:rsidRPr="00BF14DC">
        <w:rPr>
          <w:rFonts w:ascii="Arial" w:eastAsia="Times New Roman" w:hAnsi="Arial" w:cs="Arial"/>
          <w:color w:val="000000"/>
          <w:sz w:val="18"/>
          <w:szCs w:val="18"/>
          <w:lang w:val="vi-VN"/>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Ủy ban MTTQ xã/phường/thị trấn </w:t>
      </w:r>
      <w:r w:rsidRPr="00BF14DC">
        <w:rPr>
          <w:rFonts w:ascii="Arial" w:eastAsia="Times New Roman" w:hAnsi="Arial" w:cs="Arial"/>
          <w:i/>
          <w:iCs/>
          <w:color w:val="000000"/>
          <w:sz w:val="18"/>
          <w:szCs w:val="18"/>
          <w:lang w:val="vi-VN"/>
        </w:rPr>
        <w:t>(ghi rõ họ, tên, chức danh</w:t>
      </w:r>
      <w:r w:rsidRPr="00BF14DC">
        <w:rPr>
          <w:rFonts w:ascii="Arial" w:eastAsia="Times New Roman" w:hAnsi="Arial" w:cs="Arial"/>
          <w:color w:val="000000"/>
          <w:sz w:val="18"/>
          <w:szCs w:val="18"/>
          <w:lang w:val="vi-VN"/>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các tổ chức đoàn thể của xã/phường/thị trấn </w:t>
      </w:r>
      <w:r w:rsidRPr="00BF14DC">
        <w:rPr>
          <w:rFonts w:ascii="Arial" w:eastAsia="Times New Roman" w:hAnsi="Arial" w:cs="Arial"/>
          <w:i/>
          <w:iCs/>
          <w:color w:val="000000"/>
          <w:sz w:val="18"/>
          <w:szCs w:val="18"/>
          <w:lang w:val="vi-VN"/>
        </w:rPr>
        <w:t>(Mỗi đoàn thể cử 01 người tham gia; ghi rõ họ, tên, chức danh)</w:t>
      </w:r>
      <w:r w:rsidRPr="00BF14DC">
        <w:rPr>
          <w:rFonts w:ascii="Arial" w:eastAsia="Times New Roman" w:hAnsi="Arial" w:cs="Arial"/>
          <w:color w:val="000000"/>
          <w:sz w:val="18"/>
          <w:szCs w:val="18"/>
          <w:lang w:val="vi-VN"/>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Chủ trì: Ông (bà) </w:t>
      </w:r>
      <w:r w:rsidRPr="00BF14DC">
        <w:rPr>
          <w:rFonts w:ascii="Arial" w:eastAsia="Times New Roman" w:hAnsi="Arial" w:cs="Arial"/>
          <w:color w:val="000000"/>
          <w:sz w:val="18"/>
          <w:szCs w:val="18"/>
        </w:rPr>
        <w:t>…………………………….</w:t>
      </w:r>
      <w:r w:rsidRPr="00BF14DC">
        <w:rPr>
          <w:rFonts w:ascii="Arial" w:eastAsia="Times New Roman" w:hAnsi="Arial" w:cs="Arial"/>
          <w:color w:val="000000"/>
          <w:sz w:val="18"/>
          <w:szCs w:val="18"/>
          <w:lang w:val="vi-VN"/>
        </w:rPr>
        <w:t>Chủ tịch (hoặc Phó CT) UBND xã/phường/thị trấn.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Thư ký: Ông (bà) </w:t>
      </w:r>
      <w:r w:rsidRPr="00BF14DC">
        <w:rPr>
          <w:rFonts w:ascii="Arial" w:eastAsia="Times New Roman" w:hAnsi="Arial" w:cs="Arial"/>
          <w:i/>
          <w:iCs/>
          <w:color w:val="000000"/>
          <w:sz w:val="18"/>
          <w:szCs w:val="18"/>
          <w:lang w:val="vi-VN"/>
        </w:rPr>
        <w:t>(ghi rõ họ, tên, chức danh)</w:t>
      </w:r>
      <w:r w:rsidRPr="00BF14DC">
        <w:rPr>
          <w:rFonts w:ascii="Arial" w:eastAsia="Times New Roman" w:hAnsi="Arial" w:cs="Arial"/>
          <w:color w:val="000000"/>
          <w:sz w:val="18"/>
          <w:szCs w:val="18"/>
          <w:lang w:val="vi-VN"/>
        </w:rPr>
        <w:t> </w:t>
      </w: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lastRenderedPageBreak/>
        <w:t>Căn cứ đề nghị của các thôn và kết quả kiểm tra;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5"/>
        <w:gridCol w:w="1090"/>
        <w:gridCol w:w="692"/>
        <w:gridCol w:w="692"/>
        <w:gridCol w:w="594"/>
        <w:gridCol w:w="692"/>
        <w:gridCol w:w="1188"/>
        <w:gridCol w:w="891"/>
        <w:gridCol w:w="791"/>
        <w:gridCol w:w="891"/>
        <w:gridCol w:w="692"/>
        <w:gridCol w:w="692"/>
      </w:tblGrid>
      <w:tr w:rsidR="00BF14DC" w:rsidRPr="00BF14DC" w:rsidTr="00BF14DC">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Số TT</w:t>
            </w:r>
          </w:p>
        </w:tc>
        <w:tc>
          <w:tcPr>
            <w:tcW w:w="550" w:type="pct"/>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Họ và tên</w:t>
            </w:r>
          </w:p>
        </w:tc>
        <w:tc>
          <w:tcPr>
            <w:tcW w:w="700" w:type="pct"/>
            <w:gridSpan w:val="2"/>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Gi</w:t>
            </w:r>
            <w:r w:rsidRPr="00BF14DC">
              <w:rPr>
                <w:rFonts w:ascii="Arial" w:eastAsia="Times New Roman" w:hAnsi="Arial" w:cs="Arial"/>
                <w:b/>
                <w:bCs/>
                <w:color w:val="000000"/>
                <w:sz w:val="18"/>
                <w:szCs w:val="18"/>
              </w:rPr>
              <w:t>ớ</w:t>
            </w:r>
            <w:r w:rsidRPr="00BF14DC">
              <w:rPr>
                <w:rFonts w:ascii="Arial" w:eastAsia="Times New Roman" w:hAnsi="Arial" w:cs="Arial"/>
                <w:b/>
                <w:bCs/>
                <w:color w:val="000000"/>
                <w:sz w:val="18"/>
                <w:szCs w:val="18"/>
                <w:lang w:val="vi-VN"/>
              </w:rPr>
              <w:t>i tính/ Năm sinh</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Dân tộc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N</w:t>
            </w:r>
            <w:r w:rsidRPr="00BF14DC">
              <w:rPr>
                <w:rFonts w:ascii="Arial" w:eastAsia="Times New Roman" w:hAnsi="Arial" w:cs="Arial"/>
                <w:b/>
                <w:bCs/>
                <w:color w:val="000000"/>
                <w:sz w:val="18"/>
                <w:szCs w:val="18"/>
              </w:rPr>
              <w:t>ơ</w:t>
            </w:r>
            <w:r w:rsidRPr="00BF14DC">
              <w:rPr>
                <w:rFonts w:ascii="Arial" w:eastAsia="Times New Roman" w:hAnsi="Arial" w:cs="Arial"/>
                <w:b/>
                <w:bCs/>
                <w:color w:val="000000"/>
                <w:sz w:val="18"/>
                <w:szCs w:val="18"/>
                <w:lang w:val="vi-VN"/>
              </w:rPr>
              <w:t>i cư trú</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Trình độ văn hóa/ Chuyên môn</w:t>
            </w:r>
          </w:p>
        </w:tc>
        <w:tc>
          <w:tcPr>
            <w:tcW w:w="2000" w:type="pct"/>
            <w:gridSpan w:val="5"/>
            <w:tcBorders>
              <w:top w:val="single" w:sz="8" w:space="0" w:color="auto"/>
              <w:left w:val="single" w:sz="8" w:space="0" w:color="auto"/>
              <w:bottom w:val="nil"/>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Kết quả</w:t>
            </w:r>
          </w:p>
        </w:tc>
      </w:tr>
      <w:tr w:rsidR="00BF14DC" w:rsidRPr="00BF14DC" w:rsidTr="00BF14D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850" w:type="pct"/>
            <w:gridSpan w:val="2"/>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Đủ Điều kiện</w:t>
            </w:r>
          </w:p>
        </w:tc>
        <w:tc>
          <w:tcPr>
            <w:tcW w:w="800" w:type="pct"/>
            <w:gridSpan w:val="2"/>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Không đủ Điều kiện</w:t>
            </w:r>
          </w:p>
        </w:tc>
        <w:tc>
          <w:tcPr>
            <w:tcW w:w="350" w:type="pct"/>
            <w:vMerge w:val="restart"/>
            <w:tcBorders>
              <w:top w:val="single" w:sz="8" w:space="0" w:color="auto"/>
              <w:left w:val="single" w:sz="8" w:space="0" w:color="auto"/>
              <w:bottom w:val="nil"/>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Lý do*</w:t>
            </w:r>
          </w:p>
        </w:tc>
      </w:tr>
      <w:tr w:rsidR="00BF14DC" w:rsidRPr="00BF14DC" w:rsidTr="00BF14D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Nam</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Nữ</w:t>
            </w: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4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Số phiếu</w:t>
            </w:r>
          </w:p>
        </w:tc>
        <w:tc>
          <w:tcPr>
            <w:tcW w:w="4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Tỷ lệ %</w:t>
            </w:r>
          </w:p>
        </w:tc>
        <w:tc>
          <w:tcPr>
            <w:tcW w:w="4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Số phiếu</w:t>
            </w:r>
          </w:p>
        </w:tc>
        <w:tc>
          <w:tcPr>
            <w:tcW w:w="3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Tỷ lệ %</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r>
      <w:tr w:rsidR="00BF14DC" w:rsidRPr="00BF14DC" w:rsidTr="00BF14D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r>
      <w:tr w:rsidR="00BF14DC" w:rsidRPr="00BF14DC" w:rsidTr="00BF14D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r>
      <w:tr w:rsidR="00BF14DC" w:rsidRPr="00BF14DC" w:rsidTr="00BF14DC">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Tổng số</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Biên bản lập thành 02 bản, các đại diện có mặt nhất trí ký tên./.</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BF14DC" w:rsidRPr="00BF14DC" w:rsidTr="00BF14DC">
        <w:trPr>
          <w:tblCellSpacing w:w="0" w:type="dxa"/>
          <w:jc w:val="center"/>
        </w:trPr>
        <w:tc>
          <w:tcPr>
            <w:tcW w:w="4428"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Thư ký</w:t>
            </w:r>
            <w:r w:rsidRPr="00BF14DC">
              <w:rPr>
                <w:rFonts w:eastAsia="Times New Roman" w:cs="Times New Roman"/>
                <w:b/>
                <w:bCs/>
                <w:sz w:val="24"/>
                <w:szCs w:val="24"/>
              </w:rPr>
              <w:br/>
            </w:r>
            <w:r w:rsidRPr="00BF14DC">
              <w:rPr>
                <w:rFonts w:eastAsia="Times New Roman" w:cs="Times New Roman"/>
                <w:i/>
                <w:iCs/>
                <w:sz w:val="24"/>
                <w:szCs w:val="24"/>
                <w:lang w:val="vi-VN"/>
              </w:rPr>
              <w:t>(k</w:t>
            </w:r>
            <w:r w:rsidRPr="00BF14DC">
              <w:rPr>
                <w:rFonts w:eastAsia="Times New Roman" w:cs="Times New Roman"/>
                <w:i/>
                <w:iCs/>
                <w:sz w:val="24"/>
                <w:szCs w:val="24"/>
              </w:rPr>
              <w:t>ý</w:t>
            </w:r>
            <w:r w:rsidRPr="00BF14DC">
              <w:rPr>
                <w:rFonts w:eastAsia="Times New Roman" w:cs="Times New Roman"/>
                <w:i/>
                <w:iCs/>
                <w:sz w:val="24"/>
                <w:szCs w:val="24"/>
                <w:lang w:val="vi-VN"/>
              </w:rPr>
              <w:t>, ghi rõ họ tên)</w:t>
            </w:r>
          </w:p>
        </w:tc>
        <w:tc>
          <w:tcPr>
            <w:tcW w:w="4428"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Chủ trì</w:t>
            </w:r>
            <w:r w:rsidRPr="00BF14DC">
              <w:rPr>
                <w:rFonts w:eastAsia="Times New Roman" w:cs="Times New Roman"/>
                <w:b/>
                <w:bCs/>
                <w:sz w:val="24"/>
                <w:szCs w:val="24"/>
              </w:rPr>
              <w:br/>
            </w:r>
            <w:r w:rsidRPr="00BF14DC">
              <w:rPr>
                <w:rFonts w:eastAsia="Times New Roman" w:cs="Times New Roman"/>
                <w:i/>
                <w:iCs/>
                <w:sz w:val="24"/>
                <w:szCs w:val="24"/>
                <w:lang w:val="vi-VN"/>
              </w:rPr>
              <w:t>(k</w:t>
            </w:r>
            <w:r w:rsidRPr="00BF14DC">
              <w:rPr>
                <w:rFonts w:eastAsia="Times New Roman" w:cs="Times New Roman"/>
                <w:i/>
                <w:iCs/>
                <w:sz w:val="24"/>
                <w:szCs w:val="24"/>
              </w:rPr>
              <w:t>ý</w:t>
            </w:r>
            <w:r w:rsidRPr="00BF14DC">
              <w:rPr>
                <w:rFonts w:eastAsia="Times New Roman" w:cs="Times New Roman"/>
                <w:i/>
                <w:iCs/>
                <w:sz w:val="24"/>
                <w:szCs w:val="24"/>
                <w:lang w:val="vi-VN"/>
              </w:rPr>
              <w:t>, </w:t>
            </w:r>
            <w:r w:rsidRPr="00BF14DC">
              <w:rPr>
                <w:rFonts w:eastAsia="Times New Roman" w:cs="Times New Roman"/>
                <w:i/>
                <w:iCs/>
                <w:sz w:val="24"/>
                <w:szCs w:val="24"/>
              </w:rPr>
              <w:t>đóng dấu, </w:t>
            </w:r>
            <w:r w:rsidRPr="00BF14DC">
              <w:rPr>
                <w:rFonts w:eastAsia="Times New Roman" w:cs="Times New Roman"/>
                <w:i/>
                <w:iCs/>
                <w:sz w:val="24"/>
                <w:szCs w:val="24"/>
                <w:lang w:val="vi-VN"/>
              </w:rPr>
              <w:t>ghi rõ họ tên)</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i/>
          <w:iCs/>
          <w:color w:val="000000"/>
          <w:sz w:val="18"/>
          <w:szCs w:val="18"/>
        </w:rPr>
        <w:t> </w:t>
      </w:r>
    </w:p>
    <w:tbl>
      <w:tblPr>
        <w:tblW w:w="0" w:type="auto"/>
        <w:jc w:val="center"/>
        <w:tblCellSpacing w:w="0" w:type="dxa"/>
        <w:tblCellMar>
          <w:left w:w="0" w:type="dxa"/>
          <w:right w:w="0" w:type="dxa"/>
        </w:tblCellMar>
        <w:tblLook w:val="04A0" w:firstRow="1" w:lastRow="0" w:firstColumn="1" w:lastColumn="0" w:noHBand="0" w:noVBand="1"/>
      </w:tblPr>
      <w:tblGrid>
        <w:gridCol w:w="3114"/>
        <w:gridCol w:w="2743"/>
        <w:gridCol w:w="2999"/>
      </w:tblGrid>
      <w:tr w:rsidR="00BF14DC" w:rsidRPr="00BF14DC" w:rsidTr="00BF14DC">
        <w:trPr>
          <w:tblCellSpacing w:w="0" w:type="dxa"/>
          <w:jc w:val="center"/>
        </w:trPr>
        <w:tc>
          <w:tcPr>
            <w:tcW w:w="3114"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Đại diện chính quyền</w:t>
            </w:r>
            <w:r w:rsidRPr="00BF14DC">
              <w:rPr>
                <w:rFonts w:eastAsia="Times New Roman" w:cs="Times New Roman"/>
                <w:b/>
                <w:bCs/>
                <w:sz w:val="24"/>
                <w:szCs w:val="24"/>
              </w:rPr>
              <w:br/>
            </w:r>
            <w:r w:rsidRPr="00BF14DC">
              <w:rPr>
                <w:rFonts w:eastAsia="Times New Roman" w:cs="Times New Roman"/>
                <w:i/>
                <w:iCs/>
                <w:sz w:val="24"/>
                <w:szCs w:val="24"/>
                <w:lang w:val="vi-VN"/>
              </w:rPr>
              <w:t>(k</w:t>
            </w:r>
            <w:r w:rsidRPr="00BF14DC">
              <w:rPr>
                <w:rFonts w:eastAsia="Times New Roman" w:cs="Times New Roman"/>
                <w:i/>
                <w:iCs/>
                <w:sz w:val="24"/>
                <w:szCs w:val="24"/>
              </w:rPr>
              <w:t>ý</w:t>
            </w:r>
            <w:r w:rsidRPr="00BF14DC">
              <w:rPr>
                <w:rFonts w:eastAsia="Times New Roman" w:cs="Times New Roman"/>
                <w:i/>
                <w:iCs/>
                <w:sz w:val="24"/>
                <w:szCs w:val="24"/>
                <w:lang w:val="vi-VN"/>
              </w:rPr>
              <w:t>, ghi rõ họ tên)</w:t>
            </w:r>
          </w:p>
        </w:tc>
        <w:tc>
          <w:tcPr>
            <w:tcW w:w="2743"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Đ</w:t>
            </w:r>
            <w:r w:rsidRPr="00BF14DC">
              <w:rPr>
                <w:rFonts w:eastAsia="Times New Roman" w:cs="Times New Roman"/>
                <w:b/>
                <w:bCs/>
                <w:sz w:val="24"/>
                <w:szCs w:val="24"/>
              </w:rPr>
              <w:t>ạ</w:t>
            </w:r>
            <w:r w:rsidRPr="00BF14DC">
              <w:rPr>
                <w:rFonts w:eastAsia="Times New Roman" w:cs="Times New Roman"/>
                <w:b/>
                <w:bCs/>
                <w:sz w:val="24"/>
                <w:szCs w:val="24"/>
                <w:lang w:val="vi-VN"/>
              </w:rPr>
              <w:t>i di</w:t>
            </w:r>
            <w:r w:rsidRPr="00BF14DC">
              <w:rPr>
                <w:rFonts w:eastAsia="Times New Roman" w:cs="Times New Roman"/>
                <w:b/>
                <w:bCs/>
                <w:sz w:val="24"/>
                <w:szCs w:val="24"/>
              </w:rPr>
              <w:t>ệ</w:t>
            </w:r>
            <w:r w:rsidRPr="00BF14DC">
              <w:rPr>
                <w:rFonts w:eastAsia="Times New Roman" w:cs="Times New Roman"/>
                <w:b/>
                <w:bCs/>
                <w:sz w:val="24"/>
                <w:szCs w:val="24"/>
                <w:lang w:val="vi-VN"/>
              </w:rPr>
              <w:t>n </w:t>
            </w:r>
            <w:r w:rsidRPr="00BF14DC">
              <w:rPr>
                <w:rFonts w:eastAsia="Times New Roman" w:cs="Times New Roman"/>
                <w:b/>
                <w:bCs/>
                <w:sz w:val="24"/>
                <w:szCs w:val="24"/>
              </w:rPr>
              <w:t>UBMTTQ xã</w:t>
            </w:r>
            <w:r w:rsidRPr="00BF14DC">
              <w:rPr>
                <w:rFonts w:eastAsia="Times New Roman" w:cs="Times New Roman"/>
                <w:b/>
                <w:bCs/>
                <w:sz w:val="24"/>
                <w:szCs w:val="24"/>
              </w:rPr>
              <w:br/>
            </w:r>
            <w:r w:rsidRPr="00BF14DC">
              <w:rPr>
                <w:rFonts w:eastAsia="Times New Roman" w:cs="Times New Roman"/>
                <w:i/>
                <w:iCs/>
                <w:sz w:val="24"/>
                <w:szCs w:val="24"/>
                <w:lang w:val="vi-VN"/>
              </w:rPr>
              <w:t>(k</w:t>
            </w:r>
            <w:r w:rsidRPr="00BF14DC">
              <w:rPr>
                <w:rFonts w:eastAsia="Times New Roman" w:cs="Times New Roman"/>
                <w:i/>
                <w:iCs/>
                <w:sz w:val="24"/>
                <w:szCs w:val="24"/>
              </w:rPr>
              <w:t>ý</w:t>
            </w:r>
            <w:r w:rsidRPr="00BF14DC">
              <w:rPr>
                <w:rFonts w:eastAsia="Times New Roman" w:cs="Times New Roman"/>
                <w:i/>
                <w:iCs/>
                <w:sz w:val="24"/>
                <w:szCs w:val="24"/>
                <w:lang w:val="vi-VN"/>
              </w:rPr>
              <w:t>, ghi rõ họ tên)</w:t>
            </w:r>
          </w:p>
        </w:tc>
        <w:tc>
          <w:tcPr>
            <w:tcW w:w="2999"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Đ</w:t>
            </w:r>
            <w:r w:rsidRPr="00BF14DC">
              <w:rPr>
                <w:rFonts w:eastAsia="Times New Roman" w:cs="Times New Roman"/>
                <w:b/>
                <w:bCs/>
                <w:sz w:val="24"/>
                <w:szCs w:val="24"/>
              </w:rPr>
              <w:t>ạ</w:t>
            </w:r>
            <w:r w:rsidRPr="00BF14DC">
              <w:rPr>
                <w:rFonts w:eastAsia="Times New Roman" w:cs="Times New Roman"/>
                <w:b/>
                <w:bCs/>
                <w:sz w:val="24"/>
                <w:szCs w:val="24"/>
                <w:lang w:val="vi-VN"/>
              </w:rPr>
              <w:t>i di</w:t>
            </w:r>
            <w:r w:rsidRPr="00BF14DC">
              <w:rPr>
                <w:rFonts w:eastAsia="Times New Roman" w:cs="Times New Roman"/>
                <w:b/>
                <w:bCs/>
                <w:sz w:val="24"/>
                <w:szCs w:val="24"/>
              </w:rPr>
              <w:t>ệ</w:t>
            </w:r>
            <w:r w:rsidRPr="00BF14DC">
              <w:rPr>
                <w:rFonts w:eastAsia="Times New Roman" w:cs="Times New Roman"/>
                <w:b/>
                <w:bCs/>
                <w:sz w:val="24"/>
                <w:szCs w:val="24"/>
                <w:lang w:val="vi-VN"/>
              </w:rPr>
              <w:t>n </w:t>
            </w:r>
            <w:r w:rsidRPr="00BF14DC">
              <w:rPr>
                <w:rFonts w:eastAsia="Times New Roman" w:cs="Times New Roman"/>
                <w:b/>
                <w:bCs/>
                <w:sz w:val="24"/>
                <w:szCs w:val="24"/>
              </w:rPr>
              <w:t>Đảng ủy xã</w:t>
            </w:r>
            <w:r w:rsidRPr="00BF14DC">
              <w:rPr>
                <w:rFonts w:eastAsia="Times New Roman" w:cs="Times New Roman"/>
                <w:b/>
                <w:bCs/>
                <w:sz w:val="24"/>
                <w:szCs w:val="24"/>
              </w:rPr>
              <w:br/>
            </w:r>
            <w:r w:rsidRPr="00BF14DC">
              <w:rPr>
                <w:rFonts w:eastAsia="Times New Roman" w:cs="Times New Roman"/>
                <w:i/>
                <w:iCs/>
                <w:sz w:val="24"/>
                <w:szCs w:val="24"/>
                <w:lang w:val="vi-VN"/>
              </w:rPr>
              <w:t>(k</w:t>
            </w:r>
            <w:r w:rsidRPr="00BF14DC">
              <w:rPr>
                <w:rFonts w:eastAsia="Times New Roman" w:cs="Times New Roman"/>
                <w:i/>
                <w:iCs/>
                <w:sz w:val="24"/>
                <w:szCs w:val="24"/>
              </w:rPr>
              <w:t>ý</w:t>
            </w:r>
            <w:r w:rsidRPr="00BF14DC">
              <w:rPr>
                <w:rFonts w:eastAsia="Times New Roman" w:cs="Times New Roman"/>
                <w:i/>
                <w:iCs/>
                <w:sz w:val="24"/>
                <w:szCs w:val="24"/>
                <w:lang w:val="vi-VN"/>
              </w:rPr>
              <w:t>, ghi rõ họ tên)</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i/>
          <w:iCs/>
          <w:color w:val="000000"/>
          <w:sz w:val="18"/>
          <w:szCs w:val="18"/>
        </w:rPr>
        <w:t>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BF14DC" w:rsidRPr="00BF14DC" w:rsidTr="00BF14DC">
        <w:trPr>
          <w:tblCellSpacing w:w="0" w:type="dxa"/>
          <w:jc w:val="center"/>
        </w:trPr>
        <w:tc>
          <w:tcPr>
            <w:tcW w:w="4428"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Đ</w:t>
            </w:r>
            <w:r w:rsidRPr="00BF14DC">
              <w:rPr>
                <w:rFonts w:eastAsia="Times New Roman" w:cs="Times New Roman"/>
                <w:b/>
                <w:bCs/>
                <w:sz w:val="24"/>
                <w:szCs w:val="24"/>
              </w:rPr>
              <w:t>ạ</w:t>
            </w:r>
            <w:r w:rsidRPr="00BF14DC">
              <w:rPr>
                <w:rFonts w:eastAsia="Times New Roman" w:cs="Times New Roman"/>
                <w:b/>
                <w:bCs/>
                <w:sz w:val="24"/>
                <w:szCs w:val="24"/>
                <w:lang w:val="vi-VN"/>
              </w:rPr>
              <w:t>i di</w:t>
            </w:r>
            <w:r w:rsidRPr="00BF14DC">
              <w:rPr>
                <w:rFonts w:eastAsia="Times New Roman" w:cs="Times New Roman"/>
                <w:b/>
                <w:bCs/>
                <w:sz w:val="24"/>
                <w:szCs w:val="24"/>
              </w:rPr>
              <w:t>ệ</w:t>
            </w:r>
            <w:r w:rsidRPr="00BF14DC">
              <w:rPr>
                <w:rFonts w:eastAsia="Times New Roman" w:cs="Times New Roman"/>
                <w:b/>
                <w:bCs/>
                <w:sz w:val="24"/>
                <w:szCs w:val="24"/>
                <w:lang w:val="vi-VN"/>
              </w:rPr>
              <w:t>n </w:t>
            </w:r>
            <w:r w:rsidRPr="00BF14DC">
              <w:rPr>
                <w:rFonts w:eastAsia="Times New Roman" w:cs="Times New Roman"/>
                <w:b/>
                <w:bCs/>
                <w:sz w:val="24"/>
                <w:szCs w:val="24"/>
              </w:rPr>
              <w:t>Công an xã</w:t>
            </w:r>
            <w:r w:rsidRPr="00BF14DC">
              <w:rPr>
                <w:rFonts w:eastAsia="Times New Roman" w:cs="Times New Roman"/>
                <w:sz w:val="24"/>
                <w:szCs w:val="24"/>
              </w:rPr>
              <w:br/>
            </w:r>
            <w:r w:rsidRPr="00BF14DC">
              <w:rPr>
                <w:rFonts w:eastAsia="Times New Roman" w:cs="Times New Roman"/>
                <w:i/>
                <w:iCs/>
                <w:sz w:val="24"/>
                <w:szCs w:val="24"/>
                <w:lang w:val="vi-VN"/>
              </w:rPr>
              <w:t>(ký, ghi rõ họ tên)</w:t>
            </w:r>
          </w:p>
        </w:tc>
        <w:tc>
          <w:tcPr>
            <w:tcW w:w="4428"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Đ</w:t>
            </w:r>
            <w:r w:rsidRPr="00BF14DC">
              <w:rPr>
                <w:rFonts w:eastAsia="Times New Roman" w:cs="Times New Roman"/>
                <w:b/>
                <w:bCs/>
                <w:sz w:val="24"/>
                <w:szCs w:val="24"/>
              </w:rPr>
              <w:t>ạ</w:t>
            </w:r>
            <w:r w:rsidRPr="00BF14DC">
              <w:rPr>
                <w:rFonts w:eastAsia="Times New Roman" w:cs="Times New Roman"/>
                <w:b/>
                <w:bCs/>
                <w:sz w:val="24"/>
                <w:szCs w:val="24"/>
                <w:lang w:val="vi-VN"/>
              </w:rPr>
              <w:t>i di</w:t>
            </w:r>
            <w:r w:rsidRPr="00BF14DC">
              <w:rPr>
                <w:rFonts w:eastAsia="Times New Roman" w:cs="Times New Roman"/>
                <w:b/>
                <w:bCs/>
                <w:sz w:val="24"/>
                <w:szCs w:val="24"/>
              </w:rPr>
              <w:t>ệ</w:t>
            </w:r>
            <w:r w:rsidRPr="00BF14DC">
              <w:rPr>
                <w:rFonts w:eastAsia="Times New Roman" w:cs="Times New Roman"/>
                <w:b/>
                <w:bCs/>
                <w:sz w:val="24"/>
                <w:szCs w:val="24"/>
                <w:lang w:val="vi-VN"/>
              </w:rPr>
              <w:t>n </w:t>
            </w:r>
            <w:r w:rsidRPr="00BF14DC">
              <w:rPr>
                <w:rFonts w:eastAsia="Times New Roman" w:cs="Times New Roman"/>
                <w:b/>
                <w:bCs/>
                <w:sz w:val="24"/>
                <w:szCs w:val="24"/>
              </w:rPr>
              <w:t>các đoàn thể</w:t>
            </w:r>
            <w:r w:rsidRPr="00BF14DC">
              <w:rPr>
                <w:rFonts w:eastAsia="Times New Roman" w:cs="Times New Roman"/>
                <w:b/>
                <w:bCs/>
                <w:sz w:val="24"/>
                <w:szCs w:val="24"/>
              </w:rPr>
              <w:br/>
            </w:r>
            <w:r w:rsidRPr="00BF14DC">
              <w:rPr>
                <w:rFonts w:eastAsia="Times New Roman" w:cs="Times New Roman"/>
                <w:i/>
                <w:iCs/>
                <w:sz w:val="24"/>
                <w:szCs w:val="24"/>
                <w:lang w:val="vi-VN"/>
              </w:rPr>
              <w:t>(k</w:t>
            </w:r>
            <w:r w:rsidRPr="00BF14DC">
              <w:rPr>
                <w:rFonts w:eastAsia="Times New Roman" w:cs="Times New Roman"/>
                <w:i/>
                <w:iCs/>
                <w:sz w:val="24"/>
                <w:szCs w:val="24"/>
              </w:rPr>
              <w:t>ý</w:t>
            </w:r>
            <w:r w:rsidRPr="00BF14DC">
              <w:rPr>
                <w:rFonts w:eastAsia="Times New Roman" w:cs="Times New Roman"/>
                <w:i/>
                <w:iCs/>
                <w:sz w:val="24"/>
                <w:szCs w:val="24"/>
                <w:lang w:val="vi-VN"/>
              </w:rPr>
              <w:t>, ghi rõ họ tên)</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b/>
          <w:bCs/>
          <w:i/>
          <w:iCs/>
          <w:color w:val="000000"/>
          <w:sz w:val="18"/>
          <w:szCs w:val="18"/>
          <w:lang w:val="vi-VN"/>
        </w:rPr>
        <w:t>* Ghi chú:</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Nêu rõ lý do các trường hợp đủ Điều kiện hoặc không đủ Điều kiện trong danh sách bình chọn, đề nghị công nhận người có uy tín của các thôn gửi UBND xã/phường/thị trấn.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Trường hợp thôn gửi danh sách đề nghị công nhận người có uy t</w:t>
      </w:r>
      <w:r w:rsidRPr="00BF14DC">
        <w:rPr>
          <w:rFonts w:ascii="Arial" w:eastAsia="Times New Roman" w:hAnsi="Arial" w:cs="Arial"/>
          <w:color w:val="000000"/>
          <w:sz w:val="18"/>
          <w:szCs w:val="18"/>
        </w:rPr>
        <w:t>ín </w:t>
      </w:r>
      <w:r w:rsidRPr="00BF14DC">
        <w:rPr>
          <w:rFonts w:ascii="Arial" w:eastAsia="Times New Roman" w:hAnsi="Arial" w:cs="Arial"/>
          <w:color w:val="000000"/>
          <w:sz w:val="18"/>
          <w:szCs w:val="18"/>
          <w:lang w:val="vi-VN"/>
        </w:rPr>
        <w:t>vượt quá số lượng được bình chọn (do có kết quả bình chọn ở cuộc họp liên tịch thôn cao bằng nhau) thì các thành viên tham gia dự họp của UBND xem xét, quyết định chọn đủ số lượng người có uy t</w:t>
      </w:r>
      <w:r w:rsidRPr="00BF14DC">
        <w:rPr>
          <w:rFonts w:ascii="Arial" w:eastAsia="Times New Roman" w:hAnsi="Arial" w:cs="Arial"/>
          <w:color w:val="000000"/>
          <w:sz w:val="18"/>
          <w:szCs w:val="18"/>
        </w:rPr>
        <w:t>ín </w:t>
      </w:r>
      <w:r w:rsidRPr="00BF14DC">
        <w:rPr>
          <w:rFonts w:ascii="Arial" w:eastAsia="Times New Roman" w:hAnsi="Arial" w:cs="Arial"/>
          <w:color w:val="000000"/>
          <w:sz w:val="18"/>
          <w:szCs w:val="18"/>
          <w:lang w:val="vi-VN"/>
        </w:rPr>
        <w:t>được bình chọn của thôn đó.</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 </w:t>
      </w:r>
    </w:p>
    <w:p w:rsidR="00BF14DC" w:rsidRPr="00BF14DC" w:rsidRDefault="00BF14DC" w:rsidP="00BF14DC">
      <w:pPr>
        <w:shd w:val="clear" w:color="auto" w:fill="FFFFFF"/>
        <w:spacing w:after="0" w:line="234" w:lineRule="atLeast"/>
        <w:jc w:val="right"/>
        <w:rPr>
          <w:rFonts w:ascii="Arial" w:eastAsia="Times New Roman" w:hAnsi="Arial" w:cs="Arial"/>
          <w:color w:val="000000"/>
          <w:sz w:val="18"/>
          <w:szCs w:val="18"/>
        </w:rPr>
      </w:pPr>
      <w:bookmarkStart w:id="29" w:name="chuong_pl_4"/>
      <w:r w:rsidRPr="00BF14DC">
        <w:rPr>
          <w:rFonts w:ascii="Arial" w:eastAsia="Times New Roman" w:hAnsi="Arial" w:cs="Arial"/>
          <w:color w:val="000000"/>
          <w:sz w:val="18"/>
          <w:szCs w:val="18"/>
          <w:lang w:val="vi-VN"/>
        </w:rPr>
        <w:t>Mẫu số 04</w:t>
      </w:r>
      <w:bookmarkEnd w:id="29"/>
    </w:p>
    <w:p w:rsidR="00BF14DC" w:rsidRPr="00BF14DC" w:rsidRDefault="00BF14DC" w:rsidP="00BF14DC">
      <w:pPr>
        <w:shd w:val="clear" w:color="auto" w:fill="FFFFFF"/>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CỘNG HÒA XÃ HỘI CHỦ NGHĨA VIỆT NAM</w:t>
      </w:r>
      <w:r w:rsidRPr="00BF14DC">
        <w:rPr>
          <w:rFonts w:ascii="Arial" w:eastAsia="Times New Roman" w:hAnsi="Arial" w:cs="Arial"/>
          <w:b/>
          <w:bCs/>
          <w:color w:val="000000"/>
          <w:sz w:val="18"/>
          <w:szCs w:val="18"/>
          <w:lang w:val="vi-VN"/>
        </w:rPr>
        <w:br/>
        <w:t>Độc lập - Tự do - Hạnh phúc</w:t>
      </w:r>
      <w:r w:rsidRPr="00BF14DC">
        <w:rPr>
          <w:rFonts w:ascii="Arial" w:eastAsia="Times New Roman" w:hAnsi="Arial" w:cs="Arial"/>
          <w:b/>
          <w:bCs/>
          <w:color w:val="000000"/>
          <w:sz w:val="18"/>
          <w:szCs w:val="18"/>
          <w:lang w:val="vi-VN"/>
        </w:rPr>
        <w:br/>
        <w:t>---------------</w:t>
      </w:r>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bookmarkStart w:id="30" w:name="chuong_pl_4_name"/>
      <w:r w:rsidRPr="00BF14DC">
        <w:rPr>
          <w:rFonts w:ascii="Arial" w:eastAsia="Times New Roman" w:hAnsi="Arial" w:cs="Arial"/>
          <w:b/>
          <w:bCs/>
          <w:color w:val="000000"/>
          <w:sz w:val="18"/>
          <w:szCs w:val="18"/>
          <w:lang w:val="vi-VN"/>
        </w:rPr>
        <w:t>TỔNG HỢP DANH SÁCH</w:t>
      </w:r>
      <w:bookmarkEnd w:id="30"/>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bookmarkStart w:id="31" w:name="chuong_pl_4_name_name"/>
      <w:r w:rsidRPr="00BF14DC">
        <w:rPr>
          <w:rFonts w:ascii="Arial" w:eastAsia="Times New Roman" w:hAnsi="Arial" w:cs="Arial"/>
          <w:b/>
          <w:bCs/>
          <w:color w:val="000000"/>
          <w:sz w:val="18"/>
          <w:szCs w:val="18"/>
          <w:lang w:val="vi-VN"/>
        </w:rPr>
        <w:t>Bình chọn, đề nghị công nhận người có uy tín</w:t>
      </w:r>
      <w:bookmarkEnd w:id="31"/>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bookmarkStart w:id="32" w:name="chuong_pl_4_name_name_name"/>
      <w:r w:rsidRPr="00BF14DC">
        <w:rPr>
          <w:rFonts w:ascii="Arial" w:eastAsia="Times New Roman" w:hAnsi="Arial" w:cs="Arial"/>
          <w:b/>
          <w:bCs/>
          <w:color w:val="000000"/>
          <w:sz w:val="18"/>
          <w:szCs w:val="18"/>
          <w:lang w:val="vi-VN"/>
        </w:rPr>
        <w:t>trong đồng bào dân tộc thiểu số</w:t>
      </w:r>
      <w:bookmarkEnd w:id="32"/>
      <w:r w:rsidRPr="00BF14DC">
        <w:rPr>
          <w:rFonts w:ascii="Arial" w:eastAsia="Times New Roman" w:hAnsi="Arial" w:cs="Arial"/>
          <w:b/>
          <w:bCs/>
          <w:color w:val="000000"/>
          <w:sz w:val="18"/>
          <w:szCs w:val="18"/>
        </w:rPr>
        <w:br/>
      </w:r>
      <w:r w:rsidRPr="00BF14DC">
        <w:rPr>
          <w:rFonts w:ascii="Arial" w:eastAsia="Times New Roman" w:hAnsi="Arial" w:cs="Arial"/>
          <w:b/>
          <w:bCs/>
          <w:color w:val="000000"/>
          <w:sz w:val="18"/>
          <w:szCs w:val="18"/>
          <w:lang w:val="vi-VN"/>
        </w:rPr>
        <w:t>Năm</w:t>
      </w:r>
      <w:r w:rsidRPr="00BF14DC">
        <w:rPr>
          <w:rFonts w:ascii="Arial" w:eastAsia="Times New Roman" w:hAnsi="Arial" w:cs="Arial"/>
          <w:b/>
          <w:bCs/>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
        <w:gridCol w:w="547"/>
        <w:gridCol w:w="411"/>
        <w:gridCol w:w="352"/>
        <w:gridCol w:w="361"/>
        <w:gridCol w:w="328"/>
        <w:gridCol w:w="907"/>
        <w:gridCol w:w="391"/>
        <w:gridCol w:w="679"/>
        <w:gridCol w:w="679"/>
        <w:gridCol w:w="371"/>
        <w:gridCol w:w="491"/>
        <w:gridCol w:w="450"/>
        <w:gridCol w:w="470"/>
        <w:gridCol w:w="580"/>
        <w:gridCol w:w="895"/>
        <w:gridCol w:w="696"/>
        <w:gridCol w:w="341"/>
      </w:tblGrid>
      <w:tr w:rsidR="00BF14DC" w:rsidRPr="00BF14DC" w:rsidTr="00BF14DC">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xml:space="preserve">Số </w:t>
            </w:r>
            <w:r w:rsidRPr="00BF14DC">
              <w:rPr>
                <w:rFonts w:ascii="Arial" w:eastAsia="Times New Roman" w:hAnsi="Arial" w:cs="Arial"/>
                <w:b/>
                <w:bCs/>
                <w:color w:val="000000"/>
                <w:sz w:val="18"/>
                <w:szCs w:val="18"/>
                <w:lang w:val="vi-VN"/>
              </w:rPr>
              <w:lastRenderedPageBreak/>
              <w:t>TT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lastRenderedPageBreak/>
              <w:t xml:space="preserve">Họ, tên </w:t>
            </w:r>
            <w:r w:rsidRPr="00BF14DC">
              <w:rPr>
                <w:rFonts w:ascii="Arial" w:eastAsia="Times New Roman" w:hAnsi="Arial" w:cs="Arial"/>
                <w:b/>
                <w:bCs/>
                <w:color w:val="000000"/>
                <w:sz w:val="18"/>
                <w:szCs w:val="18"/>
                <w:lang w:val="vi-VN"/>
              </w:rPr>
              <w:lastRenderedPageBreak/>
              <w:t>NCUT</w:t>
            </w:r>
          </w:p>
        </w:tc>
        <w:tc>
          <w:tcPr>
            <w:tcW w:w="400" w:type="pct"/>
            <w:gridSpan w:val="2"/>
            <w:tcBorders>
              <w:top w:val="single" w:sz="8" w:space="0" w:color="auto"/>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lastRenderedPageBreak/>
              <w:t xml:space="preserve">Năm sinh/ </w:t>
            </w:r>
            <w:r w:rsidRPr="00BF14DC">
              <w:rPr>
                <w:rFonts w:ascii="Arial" w:eastAsia="Times New Roman" w:hAnsi="Arial" w:cs="Arial"/>
                <w:b/>
                <w:bCs/>
                <w:color w:val="000000"/>
                <w:sz w:val="18"/>
                <w:szCs w:val="18"/>
                <w:lang w:val="vi-VN"/>
              </w:rPr>
              <w:lastRenderedPageBreak/>
              <w:t>Gi</w:t>
            </w:r>
            <w:r w:rsidRPr="00BF14DC">
              <w:rPr>
                <w:rFonts w:ascii="Arial" w:eastAsia="Times New Roman" w:hAnsi="Arial" w:cs="Arial"/>
                <w:b/>
                <w:bCs/>
                <w:color w:val="000000"/>
                <w:sz w:val="18"/>
                <w:szCs w:val="18"/>
              </w:rPr>
              <w:t>ớ</w:t>
            </w:r>
            <w:r w:rsidRPr="00BF14DC">
              <w:rPr>
                <w:rFonts w:ascii="Arial" w:eastAsia="Times New Roman" w:hAnsi="Arial" w:cs="Arial"/>
                <w:b/>
                <w:bCs/>
                <w:color w:val="000000"/>
                <w:sz w:val="18"/>
                <w:szCs w:val="18"/>
                <w:lang w:val="vi-VN"/>
              </w:rPr>
              <w:t>i tính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lastRenderedPageBreak/>
              <w:t xml:space="preserve">Dân </w:t>
            </w:r>
            <w:r w:rsidRPr="00BF14DC">
              <w:rPr>
                <w:rFonts w:ascii="Arial" w:eastAsia="Times New Roman" w:hAnsi="Arial" w:cs="Arial"/>
                <w:b/>
                <w:bCs/>
                <w:color w:val="000000"/>
                <w:sz w:val="18"/>
                <w:szCs w:val="18"/>
                <w:lang w:val="vi-VN"/>
              </w:rPr>
              <w:lastRenderedPageBreak/>
              <w:t>tộc</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lastRenderedPageBreak/>
              <w:t xml:space="preserve">Nơi cư </w:t>
            </w:r>
            <w:r w:rsidRPr="00BF14DC">
              <w:rPr>
                <w:rFonts w:ascii="Arial" w:eastAsia="Times New Roman" w:hAnsi="Arial" w:cs="Arial"/>
                <w:b/>
                <w:bCs/>
                <w:color w:val="000000"/>
                <w:sz w:val="18"/>
                <w:szCs w:val="18"/>
                <w:lang w:val="vi-VN"/>
              </w:rPr>
              <w:lastRenderedPageBreak/>
              <w:t>trú</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0" w:line="234" w:lineRule="atLeast"/>
              <w:ind w:left="113" w:right="113"/>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lastRenderedPageBreak/>
              <w:t xml:space="preserve">Trình độ văn </w:t>
            </w:r>
            <w:r w:rsidRPr="00BF14DC">
              <w:rPr>
                <w:rFonts w:ascii="Arial" w:eastAsia="Times New Roman" w:hAnsi="Arial" w:cs="Arial"/>
                <w:b/>
                <w:bCs/>
                <w:color w:val="000000"/>
                <w:sz w:val="18"/>
                <w:szCs w:val="18"/>
                <w:lang w:val="vi-VN"/>
              </w:rPr>
              <w:lastRenderedPageBreak/>
              <w:t>hóa Chuyên môn</w:t>
            </w:r>
          </w:p>
        </w:tc>
        <w:tc>
          <w:tcPr>
            <w:tcW w:w="2700" w:type="pct"/>
            <w:gridSpan w:val="9"/>
            <w:tcBorders>
              <w:top w:val="single" w:sz="8" w:space="0" w:color="auto"/>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lastRenderedPageBreak/>
              <w:t>Thành Phần người có uy tín</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0" w:line="234" w:lineRule="atLeast"/>
              <w:ind w:left="113" w:right="113"/>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Đảng viên</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xml:space="preserve">Ghi </w:t>
            </w:r>
            <w:r w:rsidRPr="00BF14DC">
              <w:rPr>
                <w:rFonts w:ascii="Arial" w:eastAsia="Times New Roman" w:hAnsi="Arial" w:cs="Arial"/>
                <w:b/>
                <w:bCs/>
                <w:color w:val="000000"/>
                <w:sz w:val="18"/>
                <w:szCs w:val="18"/>
                <w:lang w:val="vi-VN"/>
              </w:rPr>
              <w:lastRenderedPageBreak/>
              <w:t>chú</w:t>
            </w:r>
          </w:p>
        </w:tc>
      </w:tr>
      <w:tr w:rsidR="00BF14DC" w:rsidRPr="00BF14DC" w:rsidTr="00BF14DC">
        <w:trPr>
          <w:trHeight w:val="1134"/>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Nam</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rPr>
              <w:t>Già làng</w:t>
            </w:r>
          </w:p>
        </w:tc>
        <w:tc>
          <w:tcPr>
            <w:tcW w:w="3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rPr>
              <w:t>Trưởng dòng họ/Tộc trưởng</w:t>
            </w:r>
          </w:p>
        </w:tc>
        <w:tc>
          <w:tcPr>
            <w:tcW w:w="3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rPr>
              <w:t>Trưởng thôn và tương đương</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rPr>
              <w:t>CB hưu</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rPr>
              <w:t>Chức sắc tôn giáo</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rPr>
              <w:t>Thầy mo, thầy cúng</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rPr>
              <w:t>Nhân sĩ, trí thức</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rPr>
              <w:t>Doanh nhân, người sản xuất giỏi</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rPr>
              <w:t>Thành Phần khác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r>
      <w:tr w:rsidR="00BF14DC" w:rsidRPr="00BF14DC" w:rsidTr="00BF14D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3</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4</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5</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6</w:t>
            </w:r>
          </w:p>
        </w:tc>
        <w:tc>
          <w:tcPr>
            <w:tcW w:w="4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7</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10</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11</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12</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13</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14</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15</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16</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17</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18</w:t>
            </w:r>
          </w:p>
        </w:tc>
      </w:tr>
      <w:tr w:rsidR="00BF14DC" w:rsidRPr="00BF14DC" w:rsidTr="00BF14D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r>
      <w:tr w:rsidR="00BF14DC" w:rsidRPr="00BF14DC" w:rsidTr="00BF14D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r>
      <w:tr w:rsidR="00BF14DC" w:rsidRPr="00BF14DC" w:rsidTr="00BF14D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r>
      <w:tr w:rsidR="00BF14DC" w:rsidRPr="00BF14DC" w:rsidTr="00BF14D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r>
      <w:tr w:rsidR="00BF14DC" w:rsidRPr="00BF14DC" w:rsidTr="00BF14D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r>
      <w:tr w:rsidR="00BF14DC" w:rsidRPr="00BF14DC" w:rsidTr="00BF14D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r>
      <w:tr w:rsidR="00BF14DC" w:rsidRPr="00BF14DC" w:rsidTr="00BF14D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Tổng cộng</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BF14DC" w:rsidRPr="00BF14DC" w:rsidTr="00BF14DC">
        <w:trPr>
          <w:tblCellSpacing w:w="0" w:type="dxa"/>
        </w:trPr>
        <w:tc>
          <w:tcPr>
            <w:tcW w:w="2450" w:type="pct"/>
            <w:shd w:val="clear" w:color="auto" w:fill="FFFFFF"/>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NGƯỜI LẬP BIỂU</w:t>
            </w:r>
            <w:r w:rsidRPr="00BF14DC">
              <w:rPr>
                <w:rFonts w:ascii="Arial" w:eastAsia="Times New Roman" w:hAnsi="Arial" w:cs="Arial"/>
                <w:b/>
                <w:bCs/>
                <w:color w:val="000000"/>
                <w:sz w:val="18"/>
                <w:szCs w:val="18"/>
              </w:rPr>
              <w:br/>
            </w:r>
            <w:r w:rsidRPr="00BF14DC">
              <w:rPr>
                <w:rFonts w:ascii="Arial" w:eastAsia="Times New Roman" w:hAnsi="Arial" w:cs="Arial"/>
                <w:i/>
                <w:iCs/>
                <w:color w:val="000000"/>
                <w:sz w:val="18"/>
                <w:szCs w:val="18"/>
                <w:lang w:val="vi-VN"/>
              </w:rPr>
              <w:t>(k</w:t>
            </w:r>
            <w:r w:rsidRPr="00BF14DC">
              <w:rPr>
                <w:rFonts w:ascii="Arial" w:eastAsia="Times New Roman" w:hAnsi="Arial" w:cs="Arial"/>
                <w:i/>
                <w:iCs/>
                <w:color w:val="000000"/>
                <w:sz w:val="18"/>
                <w:szCs w:val="18"/>
              </w:rPr>
              <w:t>ý</w:t>
            </w:r>
            <w:r w:rsidRPr="00BF14DC">
              <w:rPr>
                <w:rFonts w:ascii="Arial" w:eastAsia="Times New Roman" w:hAnsi="Arial" w:cs="Arial"/>
                <w:i/>
                <w:iCs/>
                <w:color w:val="000000"/>
                <w:sz w:val="18"/>
                <w:szCs w:val="18"/>
                <w:lang w:val="vi-VN"/>
              </w:rPr>
              <w:t>, ghi rõ họ tên)</w:t>
            </w:r>
          </w:p>
        </w:tc>
        <w:tc>
          <w:tcPr>
            <w:tcW w:w="2500" w:type="pct"/>
            <w:shd w:val="clear" w:color="auto" w:fill="FFFFFF"/>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TM.UBND </w:t>
            </w:r>
            <w:r w:rsidRPr="00BF14DC">
              <w:rPr>
                <w:rFonts w:ascii="Arial" w:eastAsia="Times New Roman" w:hAnsi="Arial" w:cs="Arial"/>
                <w:b/>
                <w:bCs/>
                <w:color w:val="000000"/>
                <w:sz w:val="18"/>
                <w:szCs w:val="18"/>
              </w:rPr>
              <w:t>…..</w:t>
            </w:r>
            <w:r w:rsidRPr="00BF14DC">
              <w:rPr>
                <w:rFonts w:ascii="Arial" w:eastAsia="Times New Roman" w:hAnsi="Arial" w:cs="Arial"/>
                <w:b/>
                <w:bCs/>
                <w:color w:val="000000"/>
                <w:sz w:val="18"/>
                <w:szCs w:val="18"/>
              </w:rPr>
              <w:br/>
            </w:r>
            <w:r w:rsidRPr="00BF14DC">
              <w:rPr>
                <w:rFonts w:ascii="Arial" w:eastAsia="Times New Roman" w:hAnsi="Arial" w:cs="Arial"/>
                <w:i/>
                <w:iCs/>
                <w:color w:val="000000"/>
                <w:sz w:val="18"/>
                <w:szCs w:val="18"/>
                <w:lang w:val="vi-VN"/>
              </w:rPr>
              <w:t>(ký, đóng dấu, ghi rõ họ tên)</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b/>
          <w:bCs/>
          <w:i/>
          <w:iCs/>
          <w:color w:val="000000"/>
          <w:sz w:val="18"/>
          <w:szCs w:val="18"/>
          <w:lang w:val="vi-VN"/>
        </w:rPr>
        <w:t>Ghi chú:</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Cột (2): Ghi NCUT (người có uy tín) theo từng xã trong huyện;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Cột (6): Ghi cụ thể thôn bản, buôn làng, tổ dân phố và tương đương;</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Các cột từ cột (8) đến cột (16): Ghi cụ thể, đúng thành Phần của NCUT;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Cột (17): Nếu NCUT là đảng viên Đảng cộng sản Việt Nam thì đánh dấu (x) vào cột này. Nếu không phải thì ghi số 0 vào cột này.</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 </w:t>
      </w:r>
    </w:p>
    <w:p w:rsidR="00BF14DC" w:rsidRPr="00BF14DC" w:rsidRDefault="00BF14DC" w:rsidP="00BF14DC">
      <w:pPr>
        <w:shd w:val="clear" w:color="auto" w:fill="FFFFFF"/>
        <w:spacing w:after="0" w:line="234" w:lineRule="atLeast"/>
        <w:jc w:val="right"/>
        <w:rPr>
          <w:rFonts w:ascii="Arial" w:eastAsia="Times New Roman" w:hAnsi="Arial" w:cs="Arial"/>
          <w:color w:val="000000"/>
          <w:sz w:val="18"/>
          <w:szCs w:val="18"/>
        </w:rPr>
      </w:pPr>
      <w:bookmarkStart w:id="33" w:name="chuong_pl_5"/>
      <w:r w:rsidRPr="00BF14DC">
        <w:rPr>
          <w:rFonts w:ascii="Arial" w:eastAsia="Times New Roman" w:hAnsi="Arial" w:cs="Arial"/>
          <w:color w:val="000000"/>
          <w:sz w:val="18"/>
          <w:szCs w:val="18"/>
          <w:lang w:val="vi-VN"/>
        </w:rPr>
        <w:t>Mẫu số 05</w:t>
      </w:r>
      <w:bookmarkEnd w:id="33"/>
    </w:p>
    <w:p w:rsidR="00BF14DC" w:rsidRPr="00BF14DC" w:rsidRDefault="00BF14DC" w:rsidP="00BF14DC">
      <w:pPr>
        <w:shd w:val="clear" w:color="auto" w:fill="FFFFFF"/>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CỘNG HÒA XÃ HỘI CHỦ NGHĨA VIỆT NAM</w:t>
      </w:r>
      <w:r w:rsidRPr="00BF14DC">
        <w:rPr>
          <w:rFonts w:ascii="Arial" w:eastAsia="Times New Roman" w:hAnsi="Arial" w:cs="Arial"/>
          <w:b/>
          <w:bCs/>
          <w:color w:val="000000"/>
          <w:sz w:val="18"/>
          <w:szCs w:val="18"/>
          <w:lang w:val="vi-VN"/>
        </w:rPr>
        <w:br/>
        <w:t>Độc lập - Tự do - Hạnh phúc</w:t>
      </w:r>
      <w:r w:rsidRPr="00BF14DC">
        <w:rPr>
          <w:rFonts w:ascii="Arial" w:eastAsia="Times New Roman" w:hAnsi="Arial" w:cs="Arial"/>
          <w:b/>
          <w:bCs/>
          <w:color w:val="000000"/>
          <w:sz w:val="18"/>
          <w:szCs w:val="18"/>
          <w:lang w:val="vi-VN"/>
        </w:rPr>
        <w:br/>
        <w:t>---------------</w:t>
      </w:r>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bookmarkStart w:id="34" w:name="chuong_pl_5_name"/>
      <w:r w:rsidRPr="00BF14DC">
        <w:rPr>
          <w:rFonts w:ascii="Arial" w:eastAsia="Times New Roman" w:hAnsi="Arial" w:cs="Arial"/>
          <w:b/>
          <w:bCs/>
          <w:color w:val="000000"/>
          <w:sz w:val="18"/>
          <w:szCs w:val="18"/>
          <w:lang w:val="vi-VN"/>
        </w:rPr>
        <w:t>ĐƠN ĐỀ NGHỊ</w:t>
      </w:r>
      <w:bookmarkEnd w:id="34"/>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bookmarkStart w:id="35" w:name="chuong_pl_5_name_name"/>
      <w:r w:rsidRPr="00BF14DC">
        <w:rPr>
          <w:rFonts w:ascii="Arial" w:eastAsia="Times New Roman" w:hAnsi="Arial" w:cs="Arial"/>
          <w:b/>
          <w:bCs/>
          <w:color w:val="000000"/>
          <w:sz w:val="18"/>
          <w:szCs w:val="18"/>
          <w:lang w:val="vi-VN"/>
        </w:rPr>
        <w:t>Rút khỏi danh sách người có uy tín trong đồng bào dân tộc thiểu số</w:t>
      </w:r>
      <w:bookmarkEnd w:id="35"/>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BF14DC" w:rsidRPr="00BF14DC" w:rsidTr="00BF14DC">
        <w:trPr>
          <w:tblCellSpacing w:w="0" w:type="dxa"/>
        </w:trPr>
        <w:tc>
          <w:tcPr>
            <w:tcW w:w="2988" w:type="dxa"/>
            <w:shd w:val="clear" w:color="auto" w:fill="FFFFFF"/>
            <w:tcMar>
              <w:top w:w="0" w:type="dxa"/>
              <w:left w:w="108" w:type="dxa"/>
              <w:bottom w:w="0" w:type="dxa"/>
              <w:right w:w="108" w:type="dxa"/>
            </w:tcMar>
            <w:hideMark/>
          </w:tcPr>
          <w:p w:rsidR="00BF14DC" w:rsidRPr="00BF14DC" w:rsidRDefault="00BF14DC" w:rsidP="00BF14DC">
            <w:pPr>
              <w:spacing w:before="120" w:after="120" w:line="234" w:lineRule="atLeast"/>
              <w:jc w:val="right"/>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Kính gửi:</w:t>
            </w:r>
          </w:p>
        </w:tc>
        <w:tc>
          <w:tcPr>
            <w:tcW w:w="5868" w:type="dxa"/>
            <w:shd w:val="clear" w:color="auto" w:fill="FFFFFF"/>
            <w:tcMar>
              <w:top w:w="0" w:type="dxa"/>
              <w:left w:w="108" w:type="dxa"/>
              <w:bottom w:w="0" w:type="dxa"/>
              <w:right w:w="108" w:type="dxa"/>
            </w:tcMar>
            <w:hideMark/>
          </w:tcPr>
          <w:p w:rsidR="00BF14DC" w:rsidRPr="00BF14DC" w:rsidRDefault="00BF14DC" w:rsidP="00BF14DC">
            <w:pPr>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r>
      <w:tr w:rsidR="00BF14DC" w:rsidRPr="00BF14DC" w:rsidTr="00BF14DC">
        <w:trPr>
          <w:tblCellSpacing w:w="0" w:type="dxa"/>
        </w:trPr>
        <w:tc>
          <w:tcPr>
            <w:tcW w:w="2988" w:type="dxa"/>
            <w:shd w:val="clear" w:color="auto" w:fill="FFFFFF"/>
            <w:tcMar>
              <w:top w:w="0" w:type="dxa"/>
              <w:left w:w="108" w:type="dxa"/>
              <w:bottom w:w="0" w:type="dxa"/>
              <w:right w:w="108" w:type="dxa"/>
            </w:tcMar>
            <w:hideMark/>
          </w:tcPr>
          <w:p w:rsidR="00BF14DC" w:rsidRPr="00BF14DC" w:rsidRDefault="00BF14DC" w:rsidP="00BF14DC">
            <w:pPr>
              <w:spacing w:before="120" w:after="120" w:line="234" w:lineRule="atLeast"/>
              <w:jc w:val="right"/>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lastRenderedPageBreak/>
              <w:t> </w:t>
            </w:r>
          </w:p>
        </w:tc>
        <w:tc>
          <w:tcPr>
            <w:tcW w:w="5868" w:type="dxa"/>
            <w:shd w:val="clear" w:color="auto" w:fill="FFFFFF"/>
            <w:tcMar>
              <w:top w:w="0" w:type="dxa"/>
              <w:left w:w="108" w:type="dxa"/>
              <w:bottom w:w="0" w:type="dxa"/>
              <w:right w:w="108" w:type="dxa"/>
            </w:tcMar>
            <w:hideMark/>
          </w:tcPr>
          <w:p w:rsidR="00BF14DC" w:rsidRPr="00BF14DC" w:rsidRDefault="00BF14DC" w:rsidP="00BF14DC">
            <w:pPr>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Ban công tác Mặt trận thôn</w:t>
            </w:r>
            <w:r w:rsidRPr="00BF14DC">
              <w:rPr>
                <w:rFonts w:ascii="Arial" w:eastAsia="Times New Roman" w:hAnsi="Arial" w:cs="Arial"/>
                <w:color w:val="000000"/>
                <w:sz w:val="18"/>
                <w:szCs w:val="18"/>
              </w:rPr>
              <w:t>……………………..</w:t>
            </w:r>
            <w:r w:rsidRPr="00BF14DC">
              <w:rPr>
                <w:rFonts w:ascii="Arial" w:eastAsia="Times New Roman" w:hAnsi="Arial" w:cs="Arial"/>
                <w:color w:val="000000"/>
                <w:sz w:val="18"/>
                <w:szCs w:val="18"/>
              </w:rPr>
              <w:br/>
            </w:r>
            <w:r w:rsidRPr="00BF14DC">
              <w:rPr>
                <w:rFonts w:ascii="Arial" w:eastAsia="Times New Roman" w:hAnsi="Arial" w:cs="Arial"/>
                <w:color w:val="000000"/>
                <w:sz w:val="18"/>
                <w:szCs w:val="18"/>
                <w:lang w:val="vi-VN"/>
              </w:rPr>
              <w:t>- UBND xã/phường/thị trấn…</w:t>
            </w:r>
            <w:r w:rsidRPr="00BF14DC">
              <w:rPr>
                <w:rFonts w:ascii="Arial" w:eastAsia="Times New Roman" w:hAnsi="Arial" w:cs="Arial"/>
                <w:color w:val="000000"/>
                <w:sz w:val="18"/>
                <w:szCs w:val="18"/>
              </w:rPr>
              <w:t>……………………</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Họ và tên người có uy tín: </w:t>
      </w: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Ngày tháng năm sinh: </w:t>
      </w: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Dân tộc: </w:t>
      </w: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Hộ khẩu thường trú tại: </w:t>
      </w: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Hiện đang là người có uy tín của thôn: </w:t>
      </w: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Tôi làm đơn này đề nghị các cấp quản lý xem xét, cho phép tôi được rút khỏi danh sách người có uy tín của thôn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Lý do*: </w:t>
      </w: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F14DC" w:rsidRPr="00BF14DC" w:rsidTr="00BF14DC">
        <w:trPr>
          <w:tblCellSpacing w:w="0" w:type="dxa"/>
        </w:trPr>
        <w:tc>
          <w:tcPr>
            <w:tcW w:w="4428" w:type="dxa"/>
            <w:shd w:val="clear" w:color="auto" w:fill="FFFFFF"/>
            <w:tcMar>
              <w:top w:w="0" w:type="dxa"/>
              <w:left w:w="108" w:type="dxa"/>
              <w:bottom w:w="0" w:type="dxa"/>
              <w:right w:w="108" w:type="dxa"/>
            </w:tcMar>
            <w:hideMark/>
          </w:tcPr>
          <w:p w:rsidR="00BF14DC" w:rsidRPr="00BF14DC" w:rsidRDefault="00BF14DC" w:rsidP="00BF14DC">
            <w:pPr>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i/>
                <w:iCs/>
                <w:color w:val="000000"/>
                <w:sz w:val="18"/>
                <w:szCs w:val="18"/>
              </w:rPr>
              <w:t>………….</w:t>
            </w:r>
            <w:r w:rsidRPr="00BF14DC">
              <w:rPr>
                <w:rFonts w:ascii="Arial" w:eastAsia="Times New Roman" w:hAnsi="Arial" w:cs="Arial"/>
                <w:i/>
                <w:iCs/>
                <w:color w:val="000000"/>
                <w:sz w:val="18"/>
                <w:szCs w:val="18"/>
                <w:lang w:val="vi-VN"/>
              </w:rPr>
              <w:t>, ngày</w:t>
            </w:r>
            <w:r w:rsidRPr="00BF14DC">
              <w:rPr>
                <w:rFonts w:ascii="Arial" w:eastAsia="Times New Roman" w:hAnsi="Arial" w:cs="Arial"/>
                <w:i/>
                <w:iCs/>
                <w:color w:val="000000"/>
                <w:sz w:val="18"/>
                <w:szCs w:val="18"/>
              </w:rPr>
              <w:t>…..</w:t>
            </w:r>
            <w:r w:rsidRPr="00BF14DC">
              <w:rPr>
                <w:rFonts w:ascii="Arial" w:eastAsia="Times New Roman" w:hAnsi="Arial" w:cs="Arial"/>
                <w:i/>
                <w:iCs/>
                <w:color w:val="000000"/>
                <w:sz w:val="18"/>
                <w:szCs w:val="18"/>
                <w:lang w:val="vi-VN"/>
              </w:rPr>
              <w:t> tháng..... năm....</w:t>
            </w:r>
            <w:r w:rsidRPr="00BF14DC">
              <w:rPr>
                <w:rFonts w:ascii="Arial" w:eastAsia="Times New Roman" w:hAnsi="Arial" w:cs="Arial"/>
                <w:color w:val="000000"/>
                <w:sz w:val="18"/>
                <w:szCs w:val="18"/>
              </w:rPr>
              <w:br/>
            </w:r>
            <w:r w:rsidRPr="00BF14DC">
              <w:rPr>
                <w:rFonts w:ascii="Arial" w:eastAsia="Times New Roman" w:hAnsi="Arial" w:cs="Arial"/>
                <w:b/>
                <w:bCs/>
                <w:color w:val="000000"/>
                <w:sz w:val="18"/>
                <w:szCs w:val="18"/>
                <w:lang w:val="vi-VN"/>
              </w:rPr>
              <w:t>Người làm đơn</w:t>
            </w:r>
            <w:r w:rsidRPr="00BF14DC">
              <w:rPr>
                <w:rFonts w:ascii="Arial" w:eastAsia="Times New Roman" w:hAnsi="Arial" w:cs="Arial"/>
                <w:color w:val="000000"/>
                <w:sz w:val="18"/>
                <w:szCs w:val="18"/>
              </w:rPr>
              <w:br/>
            </w:r>
            <w:r w:rsidRPr="00BF14DC">
              <w:rPr>
                <w:rFonts w:ascii="Arial" w:eastAsia="Times New Roman" w:hAnsi="Arial" w:cs="Arial"/>
                <w:i/>
                <w:iCs/>
                <w:color w:val="000000"/>
                <w:sz w:val="18"/>
                <w:szCs w:val="18"/>
                <w:lang w:val="vi-VN"/>
              </w:rPr>
              <w:t>(k</w:t>
            </w:r>
            <w:r w:rsidRPr="00BF14DC">
              <w:rPr>
                <w:rFonts w:ascii="Arial" w:eastAsia="Times New Roman" w:hAnsi="Arial" w:cs="Arial"/>
                <w:i/>
                <w:iCs/>
                <w:color w:val="000000"/>
                <w:sz w:val="18"/>
                <w:szCs w:val="18"/>
              </w:rPr>
              <w:t>ý</w:t>
            </w:r>
            <w:r w:rsidRPr="00BF14DC">
              <w:rPr>
                <w:rFonts w:ascii="Arial" w:eastAsia="Times New Roman" w:hAnsi="Arial" w:cs="Arial"/>
                <w:i/>
                <w:iCs/>
                <w:color w:val="000000"/>
                <w:sz w:val="18"/>
                <w:szCs w:val="18"/>
                <w:lang w:val="vi-VN"/>
              </w:rPr>
              <w:t>, ghi r</w:t>
            </w:r>
            <w:r w:rsidRPr="00BF14DC">
              <w:rPr>
                <w:rFonts w:ascii="Arial" w:eastAsia="Times New Roman" w:hAnsi="Arial" w:cs="Arial"/>
                <w:i/>
                <w:iCs/>
                <w:color w:val="000000"/>
                <w:sz w:val="18"/>
                <w:szCs w:val="18"/>
              </w:rPr>
              <w:t>õ </w:t>
            </w:r>
            <w:r w:rsidRPr="00BF14DC">
              <w:rPr>
                <w:rFonts w:ascii="Arial" w:eastAsia="Times New Roman" w:hAnsi="Arial" w:cs="Arial"/>
                <w:i/>
                <w:iCs/>
                <w:color w:val="000000"/>
                <w:sz w:val="18"/>
                <w:szCs w:val="18"/>
                <w:lang w:val="vi-VN"/>
              </w:rPr>
              <w:t>họ tên)</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Ghi cụ thể lý do tự xin rút khỏi danh sách người có uy t</w:t>
      </w:r>
      <w:r w:rsidRPr="00BF14DC">
        <w:rPr>
          <w:rFonts w:ascii="Arial" w:eastAsia="Times New Roman" w:hAnsi="Arial" w:cs="Arial"/>
          <w:color w:val="000000"/>
          <w:sz w:val="18"/>
          <w:szCs w:val="18"/>
        </w:rPr>
        <w:t>ín </w:t>
      </w:r>
      <w:r w:rsidRPr="00BF14DC">
        <w:rPr>
          <w:rFonts w:ascii="Arial" w:eastAsia="Times New Roman" w:hAnsi="Arial" w:cs="Arial"/>
          <w:color w:val="000000"/>
          <w:sz w:val="18"/>
          <w:szCs w:val="18"/>
          <w:lang w:val="vi-VN"/>
        </w:rPr>
        <w:t>(ví dụ: do sức khỏe yếu; gia đình chuyển đi nơi khác sinh sống...);</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 </w:t>
      </w:r>
    </w:p>
    <w:p w:rsidR="00BF14DC" w:rsidRPr="00BF14DC" w:rsidRDefault="00BF14DC" w:rsidP="00BF14DC">
      <w:pPr>
        <w:shd w:val="clear" w:color="auto" w:fill="FFFFFF"/>
        <w:spacing w:after="0" w:line="234" w:lineRule="atLeast"/>
        <w:jc w:val="right"/>
        <w:rPr>
          <w:rFonts w:ascii="Arial" w:eastAsia="Times New Roman" w:hAnsi="Arial" w:cs="Arial"/>
          <w:color w:val="000000"/>
          <w:sz w:val="18"/>
          <w:szCs w:val="18"/>
        </w:rPr>
      </w:pPr>
      <w:bookmarkStart w:id="36" w:name="chuong_pl_6"/>
      <w:r w:rsidRPr="00BF14DC">
        <w:rPr>
          <w:rFonts w:ascii="Arial" w:eastAsia="Times New Roman" w:hAnsi="Arial" w:cs="Arial"/>
          <w:color w:val="000000"/>
          <w:sz w:val="18"/>
          <w:szCs w:val="18"/>
          <w:lang w:val="vi-VN"/>
        </w:rPr>
        <w:t>Mẫu số 06</w:t>
      </w:r>
      <w:bookmarkEnd w:id="36"/>
    </w:p>
    <w:p w:rsidR="00BF14DC" w:rsidRPr="00BF14DC" w:rsidRDefault="00BF14DC" w:rsidP="00BF14DC">
      <w:pPr>
        <w:shd w:val="clear" w:color="auto" w:fill="FFFFFF"/>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CỘNG HÒA XÃ HỘI CHỦ NGHĨA VIỆT NAM</w:t>
      </w:r>
      <w:r w:rsidRPr="00BF14DC">
        <w:rPr>
          <w:rFonts w:ascii="Arial" w:eastAsia="Times New Roman" w:hAnsi="Arial" w:cs="Arial"/>
          <w:b/>
          <w:bCs/>
          <w:color w:val="000000"/>
          <w:sz w:val="18"/>
          <w:szCs w:val="18"/>
          <w:lang w:val="vi-VN"/>
        </w:rPr>
        <w:br/>
        <w:t>Độc lập - Tự do - Hạnh phúc</w:t>
      </w:r>
      <w:r w:rsidRPr="00BF14DC">
        <w:rPr>
          <w:rFonts w:ascii="Arial" w:eastAsia="Times New Roman" w:hAnsi="Arial" w:cs="Arial"/>
          <w:b/>
          <w:bCs/>
          <w:color w:val="000000"/>
          <w:sz w:val="18"/>
          <w:szCs w:val="18"/>
          <w:lang w:val="vi-VN"/>
        </w:rPr>
        <w:br/>
        <w:t>---------------</w:t>
      </w:r>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bookmarkStart w:id="37" w:name="chuong_pl_6_name"/>
      <w:r w:rsidRPr="00BF14DC">
        <w:rPr>
          <w:rFonts w:ascii="Arial" w:eastAsia="Times New Roman" w:hAnsi="Arial" w:cs="Arial"/>
          <w:b/>
          <w:bCs/>
          <w:color w:val="000000"/>
          <w:sz w:val="18"/>
          <w:szCs w:val="18"/>
          <w:lang w:val="vi-VN"/>
        </w:rPr>
        <w:t>BIÊN BẢN HỌP LIÊN TỊCH THÔN</w:t>
      </w:r>
      <w:bookmarkEnd w:id="37"/>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bookmarkStart w:id="38" w:name="chuong_pl_6_name_name"/>
      <w:r w:rsidRPr="00BF14DC">
        <w:rPr>
          <w:rFonts w:ascii="Arial" w:eastAsia="Times New Roman" w:hAnsi="Arial" w:cs="Arial"/>
          <w:b/>
          <w:bCs/>
          <w:color w:val="000000"/>
          <w:sz w:val="18"/>
          <w:szCs w:val="18"/>
          <w:lang w:val="vi-VN"/>
        </w:rPr>
        <w:t>Đề nghị đưa ra khỏi danh sách người có uy tín</w:t>
      </w:r>
      <w:bookmarkEnd w:id="38"/>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bookmarkStart w:id="39" w:name="chuong_pl_6_name_name_name"/>
      <w:r w:rsidRPr="00BF14DC">
        <w:rPr>
          <w:rFonts w:ascii="Arial" w:eastAsia="Times New Roman" w:hAnsi="Arial" w:cs="Arial"/>
          <w:b/>
          <w:bCs/>
          <w:color w:val="000000"/>
          <w:sz w:val="18"/>
          <w:szCs w:val="18"/>
          <w:lang w:val="vi-VN"/>
        </w:rPr>
        <w:t>trong đồng bào dân tộc thiểu số</w:t>
      </w:r>
      <w:bookmarkEnd w:id="39"/>
      <w:r w:rsidRPr="00BF14DC">
        <w:rPr>
          <w:rFonts w:ascii="Arial" w:eastAsia="Times New Roman" w:hAnsi="Arial" w:cs="Arial"/>
          <w:b/>
          <w:bCs/>
          <w:color w:val="000000"/>
          <w:sz w:val="18"/>
          <w:szCs w:val="18"/>
        </w:rPr>
        <w:br/>
      </w:r>
      <w:r w:rsidRPr="00BF14DC">
        <w:rPr>
          <w:rFonts w:ascii="Arial" w:eastAsia="Times New Roman" w:hAnsi="Arial" w:cs="Arial"/>
          <w:b/>
          <w:bCs/>
          <w:color w:val="000000"/>
          <w:sz w:val="18"/>
          <w:szCs w:val="18"/>
          <w:lang w:val="vi-VN"/>
        </w:rPr>
        <w:t>Năm </w:t>
      </w:r>
      <w:r w:rsidRPr="00BF14DC">
        <w:rPr>
          <w:rFonts w:ascii="Arial" w:eastAsia="Times New Roman" w:hAnsi="Arial" w:cs="Arial"/>
          <w:b/>
          <w:bCs/>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Hôm nay, ngày</w:t>
      </w:r>
      <w:r w:rsidRPr="00BF14DC">
        <w:rPr>
          <w:rFonts w:ascii="Arial" w:eastAsia="Times New Roman" w:hAnsi="Arial" w:cs="Arial"/>
          <w:color w:val="000000"/>
          <w:sz w:val="18"/>
          <w:szCs w:val="18"/>
        </w:rPr>
        <w:t>…..</w:t>
      </w:r>
      <w:r w:rsidRPr="00BF14DC">
        <w:rPr>
          <w:rFonts w:ascii="Arial" w:eastAsia="Times New Roman" w:hAnsi="Arial" w:cs="Arial"/>
          <w:color w:val="000000"/>
          <w:sz w:val="18"/>
          <w:szCs w:val="18"/>
          <w:lang w:val="vi-VN"/>
        </w:rPr>
        <w:t> tháng </w:t>
      </w:r>
      <w:r w:rsidRPr="00BF14DC">
        <w:rPr>
          <w:rFonts w:ascii="Arial" w:eastAsia="Times New Roman" w:hAnsi="Arial" w:cs="Arial"/>
          <w:color w:val="000000"/>
          <w:sz w:val="18"/>
          <w:szCs w:val="18"/>
        </w:rPr>
        <w:t>…..</w:t>
      </w:r>
      <w:r w:rsidRPr="00BF14DC">
        <w:rPr>
          <w:rFonts w:ascii="Arial" w:eastAsia="Times New Roman" w:hAnsi="Arial" w:cs="Arial"/>
          <w:color w:val="000000"/>
          <w:sz w:val="18"/>
          <w:szCs w:val="18"/>
          <w:lang w:val="vi-VN"/>
        </w:rPr>
        <w:t>năm</w:t>
      </w:r>
      <w:r w:rsidRPr="00BF14DC">
        <w:rPr>
          <w:rFonts w:ascii="Arial" w:eastAsia="Times New Roman" w:hAnsi="Arial" w:cs="Arial"/>
          <w:color w:val="000000"/>
          <w:sz w:val="18"/>
          <w:szCs w:val="18"/>
        </w:rPr>
        <w:t>…..</w:t>
      </w:r>
      <w:r w:rsidRPr="00BF14DC">
        <w:rPr>
          <w:rFonts w:ascii="Arial" w:eastAsia="Times New Roman" w:hAnsi="Arial" w:cs="Arial"/>
          <w:color w:val="000000"/>
          <w:sz w:val="18"/>
          <w:szCs w:val="18"/>
          <w:lang w:val="vi-VN"/>
        </w:rPr>
        <w:t>, tại thôn </w:t>
      </w:r>
      <w:r w:rsidRPr="00BF14DC">
        <w:rPr>
          <w:rFonts w:ascii="Arial" w:eastAsia="Times New Roman" w:hAnsi="Arial" w:cs="Arial"/>
          <w:i/>
          <w:iCs/>
          <w:color w:val="000000"/>
          <w:sz w:val="18"/>
          <w:szCs w:val="18"/>
          <w:lang w:val="vi-VN"/>
        </w:rPr>
        <w:t>(ghi rõ địa </w:t>
      </w:r>
      <w:r w:rsidRPr="00BF14DC">
        <w:rPr>
          <w:rFonts w:ascii="Arial" w:eastAsia="Times New Roman" w:hAnsi="Arial" w:cs="Arial"/>
          <w:i/>
          <w:iCs/>
          <w:color w:val="000000"/>
          <w:sz w:val="18"/>
          <w:szCs w:val="18"/>
        </w:rPr>
        <w:t>điểm</w:t>
      </w:r>
      <w:r w:rsidRPr="00BF14DC">
        <w:rPr>
          <w:rFonts w:ascii="Arial" w:eastAsia="Times New Roman" w:hAnsi="Arial" w:cs="Arial"/>
          <w:i/>
          <w:iCs/>
          <w:color w:val="000000"/>
          <w:sz w:val="18"/>
          <w:szCs w:val="18"/>
          <w:lang w:val="vi-VN"/>
        </w:rPr>
        <w:t> tổ chức)</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Chúng tôi gồm:</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Chi ủy thôn </w:t>
      </w:r>
      <w:r w:rsidRPr="00BF14DC">
        <w:rPr>
          <w:rFonts w:ascii="Arial" w:eastAsia="Times New Roman" w:hAnsi="Arial" w:cs="Arial"/>
          <w:i/>
          <w:iCs/>
          <w:color w:val="000000"/>
          <w:sz w:val="18"/>
          <w:szCs w:val="18"/>
          <w:lang w:val="vi-VN"/>
        </w:rPr>
        <w:t>(ghi rõ họ, tên, chức danh)</w:t>
      </w:r>
      <w:r w:rsidRPr="00BF14DC">
        <w:rPr>
          <w:rFonts w:ascii="Arial" w:eastAsia="Times New Roman" w:hAnsi="Arial" w:cs="Arial"/>
          <w:color w:val="000000"/>
          <w:sz w:val="18"/>
          <w:szCs w:val="18"/>
        </w:rPr>
        <w:t>: .............................................................</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chính quyền </w:t>
      </w:r>
      <w:r w:rsidRPr="00BF14DC">
        <w:rPr>
          <w:rFonts w:ascii="Arial" w:eastAsia="Times New Roman" w:hAnsi="Arial" w:cs="Arial"/>
          <w:i/>
          <w:iCs/>
          <w:color w:val="000000"/>
          <w:sz w:val="18"/>
          <w:szCs w:val="18"/>
          <w:lang w:val="vi-VN"/>
        </w:rPr>
        <w:t>(ghi rõ họ, tên Trưởng thôn hoặc Phó trưởng thôn)</w:t>
      </w:r>
      <w:r w:rsidRPr="00BF14DC">
        <w:rPr>
          <w:rFonts w:ascii="Arial" w:eastAsia="Times New Roman" w:hAnsi="Arial" w:cs="Arial"/>
          <w:color w:val="000000"/>
          <w:sz w:val="18"/>
          <w:szCs w:val="18"/>
        </w:rPr>
        <w:t> .......................</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Mặt trận </w:t>
      </w:r>
      <w:r w:rsidRPr="00BF14DC">
        <w:rPr>
          <w:rFonts w:ascii="Arial" w:eastAsia="Times New Roman" w:hAnsi="Arial" w:cs="Arial"/>
          <w:i/>
          <w:iCs/>
          <w:color w:val="000000"/>
          <w:sz w:val="18"/>
          <w:szCs w:val="18"/>
          <w:lang w:val="vi-VN"/>
        </w:rPr>
        <w:t>(ghi rõ họ, tên, chức danh)</w:t>
      </w:r>
      <w:r w:rsidRPr="00BF14DC">
        <w:rPr>
          <w:rFonts w:ascii="Arial" w:eastAsia="Times New Roman" w:hAnsi="Arial" w:cs="Arial"/>
          <w:color w:val="000000"/>
          <w:sz w:val="18"/>
          <w:szCs w:val="18"/>
        </w:rPr>
        <w:t>: ..................................................................</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các tổ chức đoàn thể </w:t>
      </w:r>
      <w:r w:rsidRPr="00BF14DC">
        <w:rPr>
          <w:rFonts w:ascii="Arial" w:eastAsia="Times New Roman" w:hAnsi="Arial" w:cs="Arial"/>
          <w:i/>
          <w:iCs/>
          <w:color w:val="000000"/>
          <w:sz w:val="18"/>
          <w:szCs w:val="18"/>
          <w:lang w:val="vi-VN"/>
        </w:rPr>
        <w:t>(Mỗi đoàn thể cử 01 người đại diện tham dự; ghi rõ họ, tên, chức danh)</w:t>
      </w:r>
      <w:r w:rsidRPr="00BF14DC">
        <w:rPr>
          <w:rFonts w:ascii="Arial" w:eastAsia="Times New Roman" w:hAnsi="Arial" w:cs="Arial"/>
          <w:color w:val="000000"/>
          <w:sz w:val="18"/>
          <w:szCs w:val="18"/>
          <w:lang w:val="vi-VN"/>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hộ gia đình DTTS trong thôn </w:t>
      </w:r>
      <w:r w:rsidRPr="00BF14DC">
        <w:rPr>
          <w:rFonts w:ascii="Arial" w:eastAsia="Times New Roman" w:hAnsi="Arial" w:cs="Arial"/>
          <w:i/>
          <w:iCs/>
          <w:color w:val="000000"/>
          <w:sz w:val="18"/>
          <w:szCs w:val="18"/>
          <w:lang w:val="vi-VN"/>
        </w:rPr>
        <w:t>(ghi rõ họ, tên)</w:t>
      </w:r>
      <w:r w:rsidRPr="00BF14DC">
        <w:rPr>
          <w:rFonts w:ascii="Arial" w:eastAsia="Times New Roman" w:hAnsi="Arial" w:cs="Arial"/>
          <w:color w:val="000000"/>
          <w:sz w:val="18"/>
          <w:szCs w:val="18"/>
          <w:lang w:val="vi-VN"/>
        </w:rPr>
        <w:t>: tối thiểu 03 hộ gia đình.</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Chủ trì: Ông (bà):</w:t>
      </w:r>
      <w:r w:rsidRPr="00BF14DC">
        <w:rPr>
          <w:rFonts w:ascii="Arial" w:eastAsia="Times New Roman" w:hAnsi="Arial" w:cs="Arial"/>
          <w:color w:val="000000"/>
          <w:sz w:val="18"/>
          <w:szCs w:val="18"/>
        </w:rPr>
        <w:t>……………….. </w:t>
      </w:r>
      <w:r w:rsidRPr="00BF14DC">
        <w:rPr>
          <w:rFonts w:ascii="Arial" w:eastAsia="Times New Roman" w:hAnsi="Arial" w:cs="Arial"/>
          <w:color w:val="000000"/>
          <w:sz w:val="18"/>
          <w:szCs w:val="18"/>
          <w:lang w:val="vi-VN"/>
        </w:rPr>
        <w:t>Chức danh: Trưởng ban Công tác Mặt trận thôn.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Thư ký </w:t>
      </w:r>
      <w:r w:rsidRPr="00BF14DC">
        <w:rPr>
          <w:rFonts w:ascii="Arial" w:eastAsia="Times New Roman" w:hAnsi="Arial" w:cs="Arial"/>
          <w:i/>
          <w:iCs/>
          <w:color w:val="000000"/>
          <w:sz w:val="18"/>
          <w:szCs w:val="18"/>
          <w:lang w:val="vi-VN"/>
        </w:rPr>
        <w:t>(ghi rõ họ, tên, chức danh)</w:t>
      </w:r>
      <w:r w:rsidRPr="00BF14DC">
        <w:rPr>
          <w:rFonts w:ascii="Arial" w:eastAsia="Times New Roman" w:hAnsi="Arial" w:cs="Arial"/>
          <w:color w:val="000000"/>
          <w:sz w:val="18"/>
          <w:szCs w:val="18"/>
          <w:lang w:val="vi-VN"/>
        </w:rPr>
        <w:t>: </w:t>
      </w: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lastRenderedPageBreak/>
        <w:t>Căn cứ Quyết định </w:t>
      </w:r>
      <w:r w:rsidRPr="00BF14DC">
        <w:rPr>
          <w:rFonts w:ascii="Arial" w:eastAsia="Times New Roman" w:hAnsi="Arial" w:cs="Arial"/>
          <w:color w:val="000000"/>
          <w:sz w:val="18"/>
          <w:szCs w:val="18"/>
        </w:rPr>
        <w:t>số </w:t>
      </w:r>
      <w:r w:rsidRPr="00BF14DC">
        <w:rPr>
          <w:rFonts w:ascii="Arial" w:eastAsia="Times New Roman" w:hAnsi="Arial" w:cs="Arial"/>
          <w:color w:val="000000"/>
          <w:sz w:val="18"/>
          <w:szCs w:val="18"/>
          <w:lang w:val="vi-VN"/>
        </w:rPr>
        <w:t>12/2018/QĐ-TTg ngày 06/3/2018 của Thủ tướng Chính phủ về chính sách đối với người có uy tín trong đồng bào dân tộc thiểu số, sau khi xem xét, đánh giá các mặt và ý kiến tham gia của đại diện các ban, ngành, đoàn thể dự họp đối với:</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1. Ông/Bà: </w:t>
      </w:r>
      <w:r w:rsidRPr="00BF14DC">
        <w:rPr>
          <w:rFonts w:ascii="Arial" w:eastAsia="Times New Roman" w:hAnsi="Arial" w:cs="Arial"/>
          <w:color w:val="000000"/>
          <w:sz w:val="18"/>
          <w:szCs w:val="18"/>
        </w:rPr>
        <w:t>……..</w:t>
      </w:r>
      <w:r w:rsidRPr="00BF14DC">
        <w:rPr>
          <w:rFonts w:ascii="Arial" w:eastAsia="Times New Roman" w:hAnsi="Arial" w:cs="Arial"/>
          <w:color w:val="000000"/>
          <w:sz w:val="18"/>
          <w:szCs w:val="18"/>
          <w:lang w:val="vi-VN"/>
        </w:rPr>
        <w:t>năm sinh... dân tộc.... cư trú tại</w:t>
      </w:r>
      <w:r w:rsidRPr="00BF14DC">
        <w:rPr>
          <w:rFonts w:ascii="Arial" w:eastAsia="Times New Roman" w:hAnsi="Arial" w:cs="Arial"/>
          <w:color w:val="000000"/>
          <w:sz w:val="18"/>
          <w:szCs w:val="18"/>
        </w:rPr>
        <w:t> ........................................................... </w:t>
      </w:r>
      <w:r w:rsidRPr="00BF14DC">
        <w:rPr>
          <w:rFonts w:ascii="Arial" w:eastAsia="Times New Roman" w:hAnsi="Arial" w:cs="Arial"/>
          <w:color w:val="000000"/>
          <w:sz w:val="18"/>
          <w:szCs w:val="18"/>
          <w:lang w:val="vi-VN"/>
        </w:rPr>
        <w:t>;</w:t>
      </w:r>
      <w:r w:rsidRPr="00BF14DC">
        <w:rPr>
          <w:rFonts w:ascii="Arial" w:eastAsia="Times New Roman" w:hAnsi="Arial" w:cs="Arial"/>
          <w:color w:val="000000"/>
          <w:sz w:val="18"/>
          <w:szCs w:val="18"/>
        </w:rPr>
        <w:br/>
      </w:r>
      <w:r w:rsidRPr="00BF14DC">
        <w:rPr>
          <w:rFonts w:ascii="Arial" w:eastAsia="Times New Roman" w:hAnsi="Arial" w:cs="Arial"/>
          <w:color w:val="000000"/>
          <w:sz w:val="18"/>
          <w:szCs w:val="18"/>
          <w:lang w:val="vi-VN"/>
        </w:rPr>
        <w:t>các thành viên tham dự họp thống nhất (với </w:t>
      </w:r>
      <w:r w:rsidRPr="00BF14DC">
        <w:rPr>
          <w:rFonts w:ascii="Arial" w:eastAsia="Times New Roman" w:hAnsi="Arial" w:cs="Arial"/>
          <w:color w:val="000000"/>
          <w:sz w:val="18"/>
          <w:szCs w:val="18"/>
        </w:rPr>
        <w:t>………..</w:t>
      </w:r>
      <w:r w:rsidRPr="00BF14DC">
        <w:rPr>
          <w:rFonts w:ascii="Arial" w:eastAsia="Times New Roman" w:hAnsi="Arial" w:cs="Arial"/>
          <w:color w:val="000000"/>
          <w:sz w:val="18"/>
          <w:szCs w:val="18"/>
          <w:lang w:val="vi-VN"/>
        </w:rPr>
        <w:t>số phiếu/tổng số phiếu</w:t>
      </w: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2. Các thành viên dự họp thống nhất đề nghị cấp có thẩm quyền xem xét, đưa ra khỏi danh sách người có uy tín đối với:</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Ông/Bà: </w:t>
      </w: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Lý do </w:t>
      </w:r>
      <w:r w:rsidRPr="00BF14DC">
        <w:rPr>
          <w:rFonts w:ascii="Arial" w:eastAsia="Times New Roman" w:hAnsi="Arial" w:cs="Arial"/>
          <w:i/>
          <w:iCs/>
          <w:color w:val="000000"/>
          <w:sz w:val="18"/>
          <w:szCs w:val="18"/>
          <w:lang w:val="vi-VN"/>
        </w:rPr>
        <w:t>(nêu cụ thể lý do đề nghị đưa ra khỏi danh sách người có uy tín)</w:t>
      </w:r>
      <w:r w:rsidRPr="00BF14DC">
        <w:rPr>
          <w:rFonts w:ascii="Arial" w:eastAsia="Times New Roman" w:hAnsi="Arial" w:cs="Arial"/>
          <w:color w:val="000000"/>
          <w:sz w:val="18"/>
          <w:szCs w:val="18"/>
          <w:lang w:val="vi-VN"/>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Biên bản lập thành 02 bản, các đại diện có mặt nhất trí ký tên./.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BF14DC" w:rsidRPr="00BF14DC" w:rsidTr="00BF14DC">
        <w:trPr>
          <w:tblCellSpacing w:w="0" w:type="dxa"/>
          <w:jc w:val="center"/>
        </w:trPr>
        <w:tc>
          <w:tcPr>
            <w:tcW w:w="4428"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Thư ký</w:t>
            </w:r>
            <w:r w:rsidRPr="00BF14DC">
              <w:rPr>
                <w:rFonts w:eastAsia="Times New Roman" w:cs="Times New Roman"/>
                <w:b/>
                <w:bCs/>
                <w:sz w:val="24"/>
                <w:szCs w:val="24"/>
              </w:rPr>
              <w:br/>
            </w:r>
            <w:r w:rsidRPr="00BF14DC">
              <w:rPr>
                <w:rFonts w:eastAsia="Times New Roman" w:cs="Times New Roman"/>
                <w:i/>
                <w:iCs/>
                <w:sz w:val="24"/>
                <w:szCs w:val="24"/>
                <w:lang w:val="vi-VN"/>
              </w:rPr>
              <w:t>(k</w:t>
            </w:r>
            <w:r w:rsidRPr="00BF14DC">
              <w:rPr>
                <w:rFonts w:eastAsia="Times New Roman" w:cs="Times New Roman"/>
                <w:i/>
                <w:iCs/>
                <w:sz w:val="24"/>
                <w:szCs w:val="24"/>
              </w:rPr>
              <w:t>ý</w:t>
            </w:r>
            <w:r w:rsidRPr="00BF14DC">
              <w:rPr>
                <w:rFonts w:eastAsia="Times New Roman" w:cs="Times New Roman"/>
                <w:i/>
                <w:iCs/>
                <w:sz w:val="24"/>
                <w:szCs w:val="24"/>
                <w:lang w:val="vi-VN"/>
              </w:rPr>
              <w:t>, ghi rõ họ tên)</w:t>
            </w:r>
          </w:p>
        </w:tc>
        <w:tc>
          <w:tcPr>
            <w:tcW w:w="4428"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Chủ trì</w:t>
            </w:r>
            <w:r w:rsidRPr="00BF14DC">
              <w:rPr>
                <w:rFonts w:eastAsia="Times New Roman" w:cs="Times New Roman"/>
                <w:b/>
                <w:bCs/>
                <w:sz w:val="24"/>
                <w:szCs w:val="24"/>
              </w:rPr>
              <w:br/>
            </w:r>
            <w:r w:rsidRPr="00BF14DC">
              <w:rPr>
                <w:rFonts w:eastAsia="Times New Roman" w:cs="Times New Roman"/>
                <w:i/>
                <w:iCs/>
                <w:sz w:val="24"/>
                <w:szCs w:val="24"/>
                <w:lang w:val="vi-VN"/>
              </w:rPr>
              <w:t>(k</w:t>
            </w:r>
            <w:r w:rsidRPr="00BF14DC">
              <w:rPr>
                <w:rFonts w:eastAsia="Times New Roman" w:cs="Times New Roman"/>
                <w:i/>
                <w:iCs/>
                <w:sz w:val="24"/>
                <w:szCs w:val="24"/>
              </w:rPr>
              <w:t>ý</w:t>
            </w:r>
            <w:r w:rsidRPr="00BF14DC">
              <w:rPr>
                <w:rFonts w:eastAsia="Times New Roman" w:cs="Times New Roman"/>
                <w:i/>
                <w:iCs/>
                <w:sz w:val="24"/>
                <w:szCs w:val="24"/>
                <w:lang w:val="vi-VN"/>
              </w:rPr>
              <w:t>, ghi rõ họ tên)</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i/>
          <w:iCs/>
          <w:color w:val="000000"/>
          <w:sz w:val="18"/>
          <w:szCs w:val="18"/>
        </w:rPr>
        <w:t> </w:t>
      </w:r>
    </w:p>
    <w:tbl>
      <w:tblPr>
        <w:tblW w:w="0" w:type="auto"/>
        <w:jc w:val="center"/>
        <w:tblCellSpacing w:w="0" w:type="dxa"/>
        <w:tblCellMar>
          <w:left w:w="0" w:type="dxa"/>
          <w:right w:w="0" w:type="dxa"/>
        </w:tblCellMar>
        <w:tblLook w:val="04A0" w:firstRow="1" w:lastRow="0" w:firstColumn="1" w:lastColumn="0" w:noHBand="0" w:noVBand="1"/>
      </w:tblPr>
      <w:tblGrid>
        <w:gridCol w:w="3114"/>
        <w:gridCol w:w="2743"/>
        <w:gridCol w:w="2999"/>
      </w:tblGrid>
      <w:tr w:rsidR="00BF14DC" w:rsidRPr="00BF14DC" w:rsidTr="00BF14DC">
        <w:trPr>
          <w:tblCellSpacing w:w="0" w:type="dxa"/>
          <w:jc w:val="center"/>
        </w:trPr>
        <w:tc>
          <w:tcPr>
            <w:tcW w:w="3114"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Đại diện chính quyền</w:t>
            </w:r>
            <w:r w:rsidRPr="00BF14DC">
              <w:rPr>
                <w:rFonts w:eastAsia="Times New Roman" w:cs="Times New Roman"/>
                <w:b/>
                <w:bCs/>
                <w:sz w:val="24"/>
                <w:szCs w:val="24"/>
              </w:rPr>
              <w:br/>
            </w:r>
            <w:r w:rsidRPr="00BF14DC">
              <w:rPr>
                <w:rFonts w:eastAsia="Times New Roman" w:cs="Times New Roman"/>
                <w:i/>
                <w:iCs/>
                <w:sz w:val="24"/>
                <w:szCs w:val="24"/>
                <w:lang w:val="vi-VN"/>
              </w:rPr>
              <w:t>(k</w:t>
            </w:r>
            <w:r w:rsidRPr="00BF14DC">
              <w:rPr>
                <w:rFonts w:eastAsia="Times New Roman" w:cs="Times New Roman"/>
                <w:i/>
                <w:iCs/>
                <w:sz w:val="24"/>
                <w:szCs w:val="24"/>
              </w:rPr>
              <w:t>ý</w:t>
            </w:r>
            <w:r w:rsidRPr="00BF14DC">
              <w:rPr>
                <w:rFonts w:eastAsia="Times New Roman" w:cs="Times New Roman"/>
                <w:i/>
                <w:iCs/>
                <w:sz w:val="24"/>
                <w:szCs w:val="24"/>
                <w:lang w:val="vi-VN"/>
              </w:rPr>
              <w:t>, ghi rõ họ tên)</w:t>
            </w:r>
          </w:p>
        </w:tc>
        <w:tc>
          <w:tcPr>
            <w:tcW w:w="2743"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Đ</w:t>
            </w:r>
            <w:r w:rsidRPr="00BF14DC">
              <w:rPr>
                <w:rFonts w:eastAsia="Times New Roman" w:cs="Times New Roman"/>
                <w:b/>
                <w:bCs/>
                <w:sz w:val="24"/>
                <w:szCs w:val="24"/>
              </w:rPr>
              <w:t>ạ</w:t>
            </w:r>
            <w:r w:rsidRPr="00BF14DC">
              <w:rPr>
                <w:rFonts w:eastAsia="Times New Roman" w:cs="Times New Roman"/>
                <w:b/>
                <w:bCs/>
                <w:sz w:val="24"/>
                <w:szCs w:val="24"/>
                <w:lang w:val="vi-VN"/>
              </w:rPr>
              <w:t>i di</w:t>
            </w:r>
            <w:r w:rsidRPr="00BF14DC">
              <w:rPr>
                <w:rFonts w:eastAsia="Times New Roman" w:cs="Times New Roman"/>
                <w:b/>
                <w:bCs/>
                <w:sz w:val="24"/>
                <w:szCs w:val="24"/>
              </w:rPr>
              <w:t>ệ</w:t>
            </w:r>
            <w:r w:rsidRPr="00BF14DC">
              <w:rPr>
                <w:rFonts w:eastAsia="Times New Roman" w:cs="Times New Roman"/>
                <w:b/>
                <w:bCs/>
                <w:sz w:val="24"/>
                <w:szCs w:val="24"/>
                <w:lang w:val="vi-VN"/>
              </w:rPr>
              <w:t>n M</w:t>
            </w:r>
            <w:r w:rsidRPr="00BF14DC">
              <w:rPr>
                <w:rFonts w:eastAsia="Times New Roman" w:cs="Times New Roman"/>
                <w:b/>
                <w:bCs/>
                <w:sz w:val="24"/>
                <w:szCs w:val="24"/>
              </w:rPr>
              <w:t>ặ</w:t>
            </w:r>
            <w:r w:rsidRPr="00BF14DC">
              <w:rPr>
                <w:rFonts w:eastAsia="Times New Roman" w:cs="Times New Roman"/>
                <w:b/>
                <w:bCs/>
                <w:sz w:val="24"/>
                <w:szCs w:val="24"/>
                <w:lang w:val="vi-VN"/>
              </w:rPr>
              <w:t>t tr</w:t>
            </w:r>
            <w:r w:rsidRPr="00BF14DC">
              <w:rPr>
                <w:rFonts w:eastAsia="Times New Roman" w:cs="Times New Roman"/>
                <w:b/>
                <w:bCs/>
                <w:sz w:val="24"/>
                <w:szCs w:val="24"/>
              </w:rPr>
              <w:t>ậ</w:t>
            </w:r>
            <w:r w:rsidRPr="00BF14DC">
              <w:rPr>
                <w:rFonts w:eastAsia="Times New Roman" w:cs="Times New Roman"/>
                <w:b/>
                <w:bCs/>
                <w:sz w:val="24"/>
                <w:szCs w:val="24"/>
                <w:lang w:val="vi-VN"/>
              </w:rPr>
              <w:t>n</w:t>
            </w:r>
            <w:r w:rsidRPr="00BF14DC">
              <w:rPr>
                <w:rFonts w:eastAsia="Times New Roman" w:cs="Times New Roman"/>
                <w:b/>
                <w:bCs/>
                <w:sz w:val="24"/>
                <w:szCs w:val="24"/>
              </w:rPr>
              <w:br/>
            </w:r>
            <w:r w:rsidRPr="00BF14DC">
              <w:rPr>
                <w:rFonts w:eastAsia="Times New Roman" w:cs="Times New Roman"/>
                <w:i/>
                <w:iCs/>
                <w:sz w:val="24"/>
                <w:szCs w:val="24"/>
                <w:lang w:val="vi-VN"/>
              </w:rPr>
              <w:t>(k</w:t>
            </w:r>
            <w:r w:rsidRPr="00BF14DC">
              <w:rPr>
                <w:rFonts w:eastAsia="Times New Roman" w:cs="Times New Roman"/>
                <w:i/>
                <w:iCs/>
                <w:sz w:val="24"/>
                <w:szCs w:val="24"/>
              </w:rPr>
              <w:t>ý</w:t>
            </w:r>
            <w:r w:rsidRPr="00BF14DC">
              <w:rPr>
                <w:rFonts w:eastAsia="Times New Roman" w:cs="Times New Roman"/>
                <w:i/>
                <w:iCs/>
                <w:sz w:val="24"/>
                <w:szCs w:val="24"/>
                <w:lang w:val="vi-VN"/>
              </w:rPr>
              <w:t>, ghi rõ họ tên)</w:t>
            </w:r>
          </w:p>
        </w:tc>
        <w:tc>
          <w:tcPr>
            <w:tcW w:w="2999"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Đ</w:t>
            </w:r>
            <w:r w:rsidRPr="00BF14DC">
              <w:rPr>
                <w:rFonts w:eastAsia="Times New Roman" w:cs="Times New Roman"/>
                <w:b/>
                <w:bCs/>
                <w:sz w:val="24"/>
                <w:szCs w:val="24"/>
              </w:rPr>
              <w:t>ạ</w:t>
            </w:r>
            <w:r w:rsidRPr="00BF14DC">
              <w:rPr>
                <w:rFonts w:eastAsia="Times New Roman" w:cs="Times New Roman"/>
                <w:b/>
                <w:bCs/>
                <w:sz w:val="24"/>
                <w:szCs w:val="24"/>
                <w:lang w:val="vi-VN"/>
              </w:rPr>
              <w:t>i di</w:t>
            </w:r>
            <w:r w:rsidRPr="00BF14DC">
              <w:rPr>
                <w:rFonts w:eastAsia="Times New Roman" w:cs="Times New Roman"/>
                <w:b/>
                <w:bCs/>
                <w:sz w:val="24"/>
                <w:szCs w:val="24"/>
              </w:rPr>
              <w:t>ệ</w:t>
            </w:r>
            <w:r w:rsidRPr="00BF14DC">
              <w:rPr>
                <w:rFonts w:eastAsia="Times New Roman" w:cs="Times New Roman"/>
                <w:b/>
                <w:bCs/>
                <w:sz w:val="24"/>
                <w:szCs w:val="24"/>
                <w:lang w:val="vi-VN"/>
              </w:rPr>
              <w:t>n Chi ủy</w:t>
            </w:r>
            <w:r w:rsidRPr="00BF14DC">
              <w:rPr>
                <w:rFonts w:eastAsia="Times New Roman" w:cs="Times New Roman"/>
                <w:b/>
                <w:bCs/>
                <w:sz w:val="24"/>
                <w:szCs w:val="24"/>
              </w:rPr>
              <w:br/>
            </w:r>
            <w:r w:rsidRPr="00BF14DC">
              <w:rPr>
                <w:rFonts w:eastAsia="Times New Roman" w:cs="Times New Roman"/>
                <w:i/>
                <w:iCs/>
                <w:sz w:val="24"/>
                <w:szCs w:val="24"/>
                <w:lang w:val="vi-VN"/>
              </w:rPr>
              <w:t>(k</w:t>
            </w:r>
            <w:r w:rsidRPr="00BF14DC">
              <w:rPr>
                <w:rFonts w:eastAsia="Times New Roman" w:cs="Times New Roman"/>
                <w:i/>
                <w:iCs/>
                <w:sz w:val="24"/>
                <w:szCs w:val="24"/>
              </w:rPr>
              <w:t>ý</w:t>
            </w:r>
            <w:r w:rsidRPr="00BF14DC">
              <w:rPr>
                <w:rFonts w:eastAsia="Times New Roman" w:cs="Times New Roman"/>
                <w:i/>
                <w:iCs/>
                <w:sz w:val="24"/>
                <w:szCs w:val="24"/>
                <w:lang w:val="vi-VN"/>
              </w:rPr>
              <w:t>, ghi rõ họ tên)</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i/>
          <w:iCs/>
          <w:color w:val="000000"/>
          <w:sz w:val="18"/>
          <w:szCs w:val="18"/>
        </w:rPr>
        <w:t>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BF14DC" w:rsidRPr="00BF14DC" w:rsidTr="00BF14DC">
        <w:trPr>
          <w:tblCellSpacing w:w="0" w:type="dxa"/>
          <w:jc w:val="center"/>
        </w:trPr>
        <w:tc>
          <w:tcPr>
            <w:tcW w:w="4428"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Đ</w:t>
            </w:r>
            <w:r w:rsidRPr="00BF14DC">
              <w:rPr>
                <w:rFonts w:eastAsia="Times New Roman" w:cs="Times New Roman"/>
                <w:b/>
                <w:bCs/>
                <w:sz w:val="24"/>
                <w:szCs w:val="24"/>
              </w:rPr>
              <w:t>ạ</w:t>
            </w:r>
            <w:r w:rsidRPr="00BF14DC">
              <w:rPr>
                <w:rFonts w:eastAsia="Times New Roman" w:cs="Times New Roman"/>
                <w:b/>
                <w:bCs/>
                <w:sz w:val="24"/>
                <w:szCs w:val="24"/>
                <w:lang w:val="vi-VN"/>
              </w:rPr>
              <w:t>i di</w:t>
            </w:r>
            <w:r w:rsidRPr="00BF14DC">
              <w:rPr>
                <w:rFonts w:eastAsia="Times New Roman" w:cs="Times New Roman"/>
                <w:b/>
                <w:bCs/>
                <w:sz w:val="24"/>
                <w:szCs w:val="24"/>
              </w:rPr>
              <w:t>ệ</w:t>
            </w:r>
            <w:r w:rsidRPr="00BF14DC">
              <w:rPr>
                <w:rFonts w:eastAsia="Times New Roman" w:cs="Times New Roman"/>
                <w:b/>
                <w:bCs/>
                <w:sz w:val="24"/>
                <w:szCs w:val="24"/>
                <w:lang w:val="vi-VN"/>
              </w:rPr>
              <w:t>n các Đoàn thể</w:t>
            </w:r>
            <w:r w:rsidRPr="00BF14DC">
              <w:rPr>
                <w:rFonts w:eastAsia="Times New Roman" w:cs="Times New Roman"/>
                <w:sz w:val="24"/>
                <w:szCs w:val="24"/>
              </w:rPr>
              <w:br/>
            </w:r>
            <w:r w:rsidRPr="00BF14DC">
              <w:rPr>
                <w:rFonts w:eastAsia="Times New Roman" w:cs="Times New Roman"/>
                <w:i/>
                <w:iCs/>
                <w:sz w:val="24"/>
                <w:szCs w:val="24"/>
                <w:lang w:val="vi-VN"/>
              </w:rPr>
              <w:t>(ký, ghi rõ họ tên)</w:t>
            </w:r>
          </w:p>
        </w:tc>
        <w:tc>
          <w:tcPr>
            <w:tcW w:w="4428"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Đ</w:t>
            </w:r>
            <w:r w:rsidRPr="00BF14DC">
              <w:rPr>
                <w:rFonts w:eastAsia="Times New Roman" w:cs="Times New Roman"/>
                <w:b/>
                <w:bCs/>
                <w:sz w:val="24"/>
                <w:szCs w:val="24"/>
              </w:rPr>
              <w:t>ạ</w:t>
            </w:r>
            <w:r w:rsidRPr="00BF14DC">
              <w:rPr>
                <w:rFonts w:eastAsia="Times New Roman" w:cs="Times New Roman"/>
                <w:b/>
                <w:bCs/>
                <w:sz w:val="24"/>
                <w:szCs w:val="24"/>
                <w:lang w:val="vi-VN"/>
              </w:rPr>
              <w:t>i di</w:t>
            </w:r>
            <w:r w:rsidRPr="00BF14DC">
              <w:rPr>
                <w:rFonts w:eastAsia="Times New Roman" w:cs="Times New Roman"/>
                <w:b/>
                <w:bCs/>
                <w:sz w:val="24"/>
                <w:szCs w:val="24"/>
              </w:rPr>
              <w:t>ệ</w:t>
            </w:r>
            <w:r w:rsidRPr="00BF14DC">
              <w:rPr>
                <w:rFonts w:eastAsia="Times New Roman" w:cs="Times New Roman"/>
                <w:b/>
                <w:bCs/>
                <w:sz w:val="24"/>
                <w:szCs w:val="24"/>
                <w:lang w:val="vi-VN"/>
              </w:rPr>
              <w:t>n h</w:t>
            </w:r>
            <w:r w:rsidRPr="00BF14DC">
              <w:rPr>
                <w:rFonts w:eastAsia="Times New Roman" w:cs="Times New Roman"/>
                <w:b/>
                <w:bCs/>
                <w:sz w:val="24"/>
                <w:szCs w:val="24"/>
              </w:rPr>
              <w:t>ộ</w:t>
            </w:r>
            <w:r w:rsidRPr="00BF14DC">
              <w:rPr>
                <w:rFonts w:eastAsia="Times New Roman" w:cs="Times New Roman"/>
                <w:b/>
                <w:bCs/>
                <w:sz w:val="24"/>
                <w:szCs w:val="24"/>
                <w:lang w:val="vi-VN"/>
              </w:rPr>
              <w:t> dân</w:t>
            </w:r>
            <w:r w:rsidRPr="00BF14DC">
              <w:rPr>
                <w:rFonts w:eastAsia="Times New Roman" w:cs="Times New Roman"/>
                <w:b/>
                <w:bCs/>
                <w:sz w:val="24"/>
                <w:szCs w:val="24"/>
              </w:rPr>
              <w:br/>
            </w:r>
            <w:r w:rsidRPr="00BF14DC">
              <w:rPr>
                <w:rFonts w:eastAsia="Times New Roman" w:cs="Times New Roman"/>
                <w:i/>
                <w:iCs/>
                <w:sz w:val="24"/>
                <w:szCs w:val="24"/>
                <w:lang w:val="vi-VN"/>
              </w:rPr>
              <w:t>(k</w:t>
            </w:r>
            <w:r w:rsidRPr="00BF14DC">
              <w:rPr>
                <w:rFonts w:eastAsia="Times New Roman" w:cs="Times New Roman"/>
                <w:i/>
                <w:iCs/>
                <w:sz w:val="24"/>
                <w:szCs w:val="24"/>
              </w:rPr>
              <w:t>ý</w:t>
            </w:r>
            <w:r w:rsidRPr="00BF14DC">
              <w:rPr>
                <w:rFonts w:eastAsia="Times New Roman" w:cs="Times New Roman"/>
                <w:i/>
                <w:iCs/>
                <w:sz w:val="24"/>
                <w:szCs w:val="24"/>
                <w:lang w:val="vi-VN"/>
              </w:rPr>
              <w:t>, ghi rõ họ tên)</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b/>
          <w:bCs/>
          <w:i/>
          <w:iCs/>
          <w:color w:val="000000"/>
          <w:sz w:val="18"/>
          <w:szCs w:val="18"/>
        </w:rPr>
        <w:t> </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b/>
          <w:bCs/>
          <w:i/>
          <w:iCs/>
          <w:color w:val="000000"/>
          <w:sz w:val="18"/>
          <w:szCs w:val="18"/>
          <w:lang w:val="vi-VN"/>
        </w:rPr>
        <w:t>Ghi chú:</w:t>
      </w:r>
      <w:r w:rsidRPr="00BF14DC">
        <w:rPr>
          <w:rFonts w:ascii="Arial" w:eastAsia="Times New Roman" w:hAnsi="Arial" w:cs="Arial"/>
          <w:color w:val="000000"/>
          <w:sz w:val="18"/>
          <w:szCs w:val="18"/>
          <w:lang w:val="vi-VN"/>
        </w:rPr>
        <w:t> - Trường hợp người có uy tín chết: không tổ chức họp liên tịch. Trưởng thôn làm văn bản đề nghị đưa ra khỏi danh sách người c</w:t>
      </w:r>
      <w:r w:rsidRPr="00BF14DC">
        <w:rPr>
          <w:rFonts w:ascii="Arial" w:eastAsia="Times New Roman" w:hAnsi="Arial" w:cs="Arial"/>
          <w:color w:val="000000"/>
          <w:sz w:val="18"/>
          <w:szCs w:val="18"/>
        </w:rPr>
        <w:t>ó </w:t>
      </w:r>
      <w:r w:rsidRPr="00BF14DC">
        <w:rPr>
          <w:rFonts w:ascii="Arial" w:eastAsia="Times New Roman" w:hAnsi="Arial" w:cs="Arial"/>
          <w:color w:val="000000"/>
          <w:sz w:val="18"/>
          <w:szCs w:val="18"/>
          <w:lang w:val="vi-VN"/>
        </w:rPr>
        <w:t>uy tín gửi UBND cấp x</w:t>
      </w:r>
      <w:r w:rsidRPr="00BF14DC">
        <w:rPr>
          <w:rFonts w:ascii="Arial" w:eastAsia="Times New Roman" w:hAnsi="Arial" w:cs="Arial"/>
          <w:color w:val="000000"/>
          <w:sz w:val="18"/>
          <w:szCs w:val="18"/>
        </w:rPr>
        <w:t>ã</w:t>
      </w:r>
      <w:r w:rsidRPr="00BF14DC">
        <w:rPr>
          <w:rFonts w:ascii="Arial" w:eastAsia="Times New Roman" w:hAnsi="Arial" w:cs="Arial"/>
          <w:color w:val="000000"/>
          <w:sz w:val="18"/>
          <w:szCs w:val="18"/>
          <w:lang w:val="vi-VN"/>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Trường hợp tự nguyện xin rút khỏi danh sách người có uy tín cần có đơn theo Mẫu số 04 kèm theo Quyết định này;</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biểu đại diện hộ gia đình trong thôn không tham gia bỏ phiếu, nhưng tham gia vào tổ kiểm phi</w:t>
      </w:r>
      <w:r w:rsidRPr="00BF14DC">
        <w:rPr>
          <w:rFonts w:ascii="Arial" w:eastAsia="Times New Roman" w:hAnsi="Arial" w:cs="Arial"/>
          <w:color w:val="000000"/>
          <w:sz w:val="18"/>
          <w:szCs w:val="18"/>
        </w:rPr>
        <w:t>ế</w:t>
      </w:r>
      <w:r w:rsidRPr="00BF14DC">
        <w:rPr>
          <w:rFonts w:ascii="Arial" w:eastAsia="Times New Roman" w:hAnsi="Arial" w:cs="Arial"/>
          <w:color w:val="000000"/>
          <w:sz w:val="18"/>
          <w:szCs w:val="18"/>
          <w:lang w:val="vi-VN"/>
        </w:rPr>
        <w:t>u để giám s</w:t>
      </w:r>
      <w:r w:rsidRPr="00BF14DC">
        <w:rPr>
          <w:rFonts w:ascii="Arial" w:eastAsia="Times New Roman" w:hAnsi="Arial" w:cs="Arial"/>
          <w:color w:val="000000"/>
          <w:sz w:val="18"/>
          <w:szCs w:val="18"/>
        </w:rPr>
        <w:t>á</w:t>
      </w:r>
      <w:r w:rsidRPr="00BF14DC">
        <w:rPr>
          <w:rFonts w:ascii="Arial" w:eastAsia="Times New Roman" w:hAnsi="Arial" w:cs="Arial"/>
          <w:color w:val="000000"/>
          <w:sz w:val="18"/>
          <w:szCs w:val="18"/>
          <w:lang w:val="vi-VN"/>
        </w:rPr>
        <w:t>t kết quả bỏ phiếu đề nghị đưa ra khỏi danh sách người có uy tín của thôn.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 </w:t>
      </w:r>
    </w:p>
    <w:p w:rsidR="00BF14DC" w:rsidRPr="00BF14DC" w:rsidRDefault="00BF14DC" w:rsidP="00BF14DC">
      <w:pPr>
        <w:shd w:val="clear" w:color="auto" w:fill="FFFFFF"/>
        <w:spacing w:after="0" w:line="234" w:lineRule="atLeast"/>
        <w:jc w:val="right"/>
        <w:rPr>
          <w:rFonts w:ascii="Arial" w:eastAsia="Times New Roman" w:hAnsi="Arial" w:cs="Arial"/>
          <w:color w:val="000000"/>
          <w:sz w:val="18"/>
          <w:szCs w:val="18"/>
        </w:rPr>
      </w:pPr>
      <w:bookmarkStart w:id="40" w:name="chuong_pl_7"/>
      <w:r w:rsidRPr="00BF14DC">
        <w:rPr>
          <w:rFonts w:ascii="Arial" w:eastAsia="Times New Roman" w:hAnsi="Arial" w:cs="Arial"/>
          <w:color w:val="000000"/>
          <w:sz w:val="18"/>
          <w:szCs w:val="18"/>
          <w:lang w:val="vi-VN"/>
        </w:rPr>
        <w:t>Mẫu số 07</w:t>
      </w:r>
      <w:bookmarkEnd w:id="40"/>
    </w:p>
    <w:p w:rsidR="00BF14DC" w:rsidRPr="00BF14DC" w:rsidRDefault="00BF14DC" w:rsidP="00BF14DC">
      <w:pPr>
        <w:shd w:val="clear" w:color="auto" w:fill="FFFFFF"/>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CỘNG HÒA XÃ HỘI CHỦ NGHĨA VIỆT NAM</w:t>
      </w:r>
      <w:r w:rsidRPr="00BF14DC">
        <w:rPr>
          <w:rFonts w:ascii="Arial" w:eastAsia="Times New Roman" w:hAnsi="Arial" w:cs="Arial"/>
          <w:b/>
          <w:bCs/>
          <w:color w:val="000000"/>
          <w:sz w:val="18"/>
          <w:szCs w:val="18"/>
          <w:lang w:val="vi-VN"/>
        </w:rPr>
        <w:br/>
        <w:t>Độc lập - Tự do - Hạnh phúc</w:t>
      </w:r>
      <w:r w:rsidRPr="00BF14DC">
        <w:rPr>
          <w:rFonts w:ascii="Arial" w:eastAsia="Times New Roman" w:hAnsi="Arial" w:cs="Arial"/>
          <w:b/>
          <w:bCs/>
          <w:color w:val="000000"/>
          <w:sz w:val="18"/>
          <w:szCs w:val="18"/>
          <w:lang w:val="vi-VN"/>
        </w:rPr>
        <w:br/>
        <w:t>---------------</w:t>
      </w:r>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bookmarkStart w:id="41" w:name="chuong_pl_7_name"/>
      <w:r w:rsidRPr="00BF14DC">
        <w:rPr>
          <w:rFonts w:ascii="Arial" w:eastAsia="Times New Roman" w:hAnsi="Arial" w:cs="Arial"/>
          <w:b/>
          <w:bCs/>
          <w:color w:val="000000"/>
          <w:sz w:val="18"/>
          <w:szCs w:val="18"/>
          <w:lang w:val="vi-VN"/>
        </w:rPr>
        <w:t>BIÊN BẢN KIỂM TRA</w:t>
      </w:r>
      <w:bookmarkEnd w:id="41"/>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bookmarkStart w:id="42" w:name="chuong_pl_7_name_name"/>
      <w:r w:rsidRPr="00BF14DC">
        <w:rPr>
          <w:rFonts w:ascii="Arial" w:eastAsia="Times New Roman" w:hAnsi="Arial" w:cs="Arial"/>
          <w:b/>
          <w:bCs/>
          <w:color w:val="000000"/>
          <w:sz w:val="18"/>
          <w:szCs w:val="18"/>
          <w:lang w:val="vi-VN"/>
        </w:rPr>
        <w:t>Đề nghị đưa ra khỏi danh sách người có uy tín</w:t>
      </w:r>
      <w:bookmarkEnd w:id="42"/>
    </w:p>
    <w:p w:rsidR="00BF14DC" w:rsidRPr="00BF14DC" w:rsidRDefault="00BF14DC" w:rsidP="00BF14DC">
      <w:pPr>
        <w:shd w:val="clear" w:color="auto" w:fill="FFFFFF"/>
        <w:spacing w:after="0" w:line="234" w:lineRule="atLeast"/>
        <w:jc w:val="center"/>
        <w:rPr>
          <w:rFonts w:ascii="Arial" w:eastAsia="Times New Roman" w:hAnsi="Arial" w:cs="Arial"/>
          <w:color w:val="000000"/>
          <w:sz w:val="18"/>
          <w:szCs w:val="18"/>
        </w:rPr>
      </w:pPr>
      <w:bookmarkStart w:id="43" w:name="chuong_pl_7_name_name_name"/>
      <w:r w:rsidRPr="00BF14DC">
        <w:rPr>
          <w:rFonts w:ascii="Arial" w:eastAsia="Times New Roman" w:hAnsi="Arial" w:cs="Arial"/>
          <w:b/>
          <w:bCs/>
          <w:color w:val="000000"/>
          <w:sz w:val="18"/>
          <w:szCs w:val="18"/>
          <w:lang w:val="vi-VN"/>
        </w:rPr>
        <w:t>trong đồng bào dân tộc thiểu số</w:t>
      </w:r>
      <w:bookmarkEnd w:id="43"/>
      <w:r w:rsidRPr="00BF14DC">
        <w:rPr>
          <w:rFonts w:ascii="Arial" w:eastAsia="Times New Roman" w:hAnsi="Arial" w:cs="Arial"/>
          <w:b/>
          <w:bCs/>
          <w:color w:val="000000"/>
          <w:sz w:val="18"/>
          <w:szCs w:val="18"/>
        </w:rPr>
        <w:br/>
      </w:r>
      <w:r w:rsidRPr="00BF14DC">
        <w:rPr>
          <w:rFonts w:ascii="Arial" w:eastAsia="Times New Roman" w:hAnsi="Arial" w:cs="Arial"/>
          <w:b/>
          <w:bCs/>
          <w:color w:val="000000"/>
          <w:sz w:val="18"/>
          <w:szCs w:val="18"/>
          <w:lang w:val="vi-VN"/>
        </w:rPr>
        <w:t>Năm</w:t>
      </w:r>
      <w:r w:rsidRPr="00BF14DC">
        <w:rPr>
          <w:rFonts w:ascii="Arial" w:eastAsia="Times New Roman" w:hAnsi="Arial" w:cs="Arial"/>
          <w:b/>
          <w:bCs/>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Hôm nay, ngày....tháng...năm, tại UBND xã </w:t>
      </w:r>
      <w:r w:rsidRPr="00BF14DC">
        <w:rPr>
          <w:rFonts w:ascii="Arial" w:eastAsia="Times New Roman" w:hAnsi="Arial" w:cs="Arial"/>
          <w:i/>
          <w:iCs/>
          <w:color w:val="000000"/>
          <w:sz w:val="18"/>
          <w:szCs w:val="18"/>
          <w:lang w:val="vi-VN"/>
        </w:rPr>
        <w:t>(ghi rõ địa </w:t>
      </w:r>
      <w:r w:rsidRPr="00BF14DC">
        <w:rPr>
          <w:rFonts w:ascii="Arial" w:eastAsia="Times New Roman" w:hAnsi="Arial" w:cs="Arial"/>
          <w:i/>
          <w:iCs/>
          <w:color w:val="000000"/>
          <w:sz w:val="18"/>
          <w:szCs w:val="18"/>
        </w:rPr>
        <w:t>điểm</w:t>
      </w:r>
      <w:r w:rsidRPr="00BF14DC">
        <w:rPr>
          <w:rFonts w:ascii="Arial" w:eastAsia="Times New Roman" w:hAnsi="Arial" w:cs="Arial"/>
          <w:i/>
          <w:iCs/>
          <w:color w:val="000000"/>
          <w:sz w:val="18"/>
          <w:szCs w:val="18"/>
          <w:lang w:val="vi-VN"/>
        </w:rPr>
        <w:t> tổ chức)</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Chúng tôi gồm:</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Đảng ủy xã/phường/thị trấn </w:t>
      </w:r>
      <w:r w:rsidRPr="00BF14DC">
        <w:rPr>
          <w:rFonts w:ascii="Arial" w:eastAsia="Times New Roman" w:hAnsi="Arial" w:cs="Arial"/>
          <w:i/>
          <w:iCs/>
          <w:color w:val="000000"/>
          <w:sz w:val="18"/>
          <w:szCs w:val="18"/>
        </w:rPr>
        <w:t>(</w:t>
      </w:r>
      <w:r w:rsidRPr="00BF14DC">
        <w:rPr>
          <w:rFonts w:ascii="Arial" w:eastAsia="Times New Roman" w:hAnsi="Arial" w:cs="Arial"/>
          <w:i/>
          <w:iCs/>
          <w:color w:val="000000"/>
          <w:sz w:val="18"/>
          <w:szCs w:val="18"/>
          <w:lang w:val="vi-VN"/>
        </w:rPr>
        <w:t>ghi rõ họ, tên, chức danh)</w:t>
      </w:r>
      <w:r w:rsidRPr="00BF14DC">
        <w:rPr>
          <w:rFonts w:ascii="Arial" w:eastAsia="Times New Roman" w:hAnsi="Arial" w:cs="Arial"/>
          <w:color w:val="000000"/>
          <w:sz w:val="18"/>
          <w:szCs w:val="18"/>
          <w:lang w:val="vi-VN"/>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lastRenderedPageBreak/>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UBND xã/phường/thị trấn </w:t>
      </w:r>
      <w:r w:rsidRPr="00BF14DC">
        <w:rPr>
          <w:rFonts w:ascii="Arial" w:eastAsia="Times New Roman" w:hAnsi="Arial" w:cs="Arial"/>
          <w:i/>
          <w:iCs/>
          <w:color w:val="000000"/>
          <w:sz w:val="18"/>
          <w:szCs w:val="18"/>
          <w:lang w:val="vi-VN"/>
        </w:rPr>
        <w:t>(ghi rõ họ, tên, chức danh)</w:t>
      </w:r>
      <w:r w:rsidRPr="00BF14DC">
        <w:rPr>
          <w:rFonts w:ascii="Arial" w:eastAsia="Times New Roman" w:hAnsi="Arial" w:cs="Arial"/>
          <w:color w:val="000000"/>
          <w:sz w:val="18"/>
          <w:szCs w:val="18"/>
          <w:lang w:val="vi-VN"/>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Công an xã/phường/thị trấn </w:t>
      </w:r>
      <w:r w:rsidRPr="00BF14DC">
        <w:rPr>
          <w:rFonts w:ascii="Arial" w:eastAsia="Times New Roman" w:hAnsi="Arial" w:cs="Arial"/>
          <w:i/>
          <w:iCs/>
          <w:color w:val="000000"/>
          <w:sz w:val="18"/>
          <w:szCs w:val="18"/>
        </w:rPr>
        <w:t>(</w:t>
      </w:r>
      <w:r w:rsidRPr="00BF14DC">
        <w:rPr>
          <w:rFonts w:ascii="Arial" w:eastAsia="Times New Roman" w:hAnsi="Arial" w:cs="Arial"/>
          <w:i/>
          <w:iCs/>
          <w:color w:val="000000"/>
          <w:sz w:val="18"/>
          <w:szCs w:val="18"/>
          <w:lang w:val="vi-VN"/>
        </w:rPr>
        <w:t>ghi rõ họ, tên, chức danh)</w:t>
      </w:r>
      <w:r w:rsidRPr="00BF14DC">
        <w:rPr>
          <w:rFonts w:ascii="Arial" w:eastAsia="Times New Roman" w:hAnsi="Arial" w:cs="Arial"/>
          <w:color w:val="000000"/>
          <w:sz w:val="18"/>
          <w:szCs w:val="18"/>
          <w:lang w:val="vi-VN"/>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Ủy ban MTTQ xã/phường/thị trấn </w:t>
      </w:r>
      <w:r w:rsidRPr="00BF14DC">
        <w:rPr>
          <w:rFonts w:ascii="Arial" w:eastAsia="Times New Roman" w:hAnsi="Arial" w:cs="Arial"/>
          <w:i/>
          <w:iCs/>
          <w:color w:val="000000"/>
          <w:sz w:val="18"/>
          <w:szCs w:val="18"/>
          <w:lang w:val="vi-VN"/>
        </w:rPr>
        <w:t>(ghi rõ họ, tên, chức danh)</w:t>
      </w:r>
      <w:r w:rsidRPr="00BF14DC">
        <w:rPr>
          <w:rFonts w:ascii="Arial" w:eastAsia="Times New Roman" w:hAnsi="Arial" w:cs="Arial"/>
          <w:color w:val="000000"/>
          <w:sz w:val="18"/>
          <w:szCs w:val="18"/>
          <w:lang w:val="vi-VN"/>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Đại diện các tổ chức đoàn thể của xã/phường/thị trấn </w:t>
      </w:r>
      <w:r w:rsidRPr="00BF14DC">
        <w:rPr>
          <w:rFonts w:ascii="Arial" w:eastAsia="Times New Roman" w:hAnsi="Arial" w:cs="Arial"/>
          <w:i/>
          <w:iCs/>
          <w:color w:val="000000"/>
          <w:sz w:val="18"/>
          <w:szCs w:val="18"/>
          <w:lang w:val="vi-VN"/>
        </w:rPr>
        <w:t>(Mỗi đoàn thể cử 01 người tham gia; ghi rõ họ, tên, chức danh)</w:t>
      </w:r>
      <w:r w:rsidRPr="00BF14DC">
        <w:rPr>
          <w:rFonts w:ascii="Arial" w:eastAsia="Times New Roman" w:hAnsi="Arial" w:cs="Arial"/>
          <w:color w:val="000000"/>
          <w:sz w:val="18"/>
          <w:szCs w:val="18"/>
          <w:lang w:val="vi-VN"/>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Chủ trì: Ông (bà) </w:t>
      </w:r>
      <w:r w:rsidRPr="00BF14DC">
        <w:rPr>
          <w:rFonts w:ascii="Arial" w:eastAsia="Times New Roman" w:hAnsi="Arial" w:cs="Arial"/>
          <w:color w:val="000000"/>
          <w:sz w:val="18"/>
          <w:szCs w:val="18"/>
        </w:rPr>
        <w:t>…………………….</w:t>
      </w:r>
      <w:r w:rsidRPr="00BF14DC">
        <w:rPr>
          <w:rFonts w:ascii="Arial" w:eastAsia="Times New Roman" w:hAnsi="Arial" w:cs="Arial"/>
          <w:color w:val="000000"/>
          <w:sz w:val="18"/>
          <w:szCs w:val="18"/>
          <w:lang w:val="vi-VN"/>
        </w:rPr>
        <w:t>Chủ tịch (hoặc Phó CT) UBND xã/phường/thị trấn.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Thư ký: Ông (bà) </w:t>
      </w:r>
      <w:r w:rsidRPr="00BF14DC">
        <w:rPr>
          <w:rFonts w:ascii="Arial" w:eastAsia="Times New Roman" w:hAnsi="Arial" w:cs="Arial"/>
          <w:i/>
          <w:iCs/>
          <w:color w:val="000000"/>
          <w:sz w:val="18"/>
          <w:szCs w:val="18"/>
          <w:lang w:val="vi-VN"/>
        </w:rPr>
        <w:t>(ghi rõ họ, tên, chức danh)</w:t>
      </w:r>
      <w:r w:rsidRPr="00BF14DC">
        <w:rPr>
          <w:rFonts w:ascii="Arial" w:eastAsia="Times New Roman" w:hAnsi="Arial" w:cs="Arial"/>
          <w:color w:val="000000"/>
          <w:sz w:val="18"/>
          <w:szCs w:val="18"/>
          <w:lang w:val="vi-VN"/>
        </w:rPr>
        <w:t> </w:t>
      </w:r>
      <w:r w:rsidRPr="00BF14DC">
        <w:rPr>
          <w:rFonts w:ascii="Arial" w:eastAsia="Times New Roman" w:hAnsi="Arial" w:cs="Arial"/>
          <w:color w:val="000000"/>
          <w:sz w:val="18"/>
          <w:szCs w:val="18"/>
        </w:rPr>
        <w:t>...................................................................</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Căn cứ đề nghị của các thôn và kết quả kiểm tra; căn cứ các quy định tại Quyết định số 12/2018/QĐ-TTg ngày 06/3/2018 của Thủ tướng Chính phủ và ý kiến tham gia của đại diện các ban, ngành, đoàn thể dự họp, cuộc họp thống nhất đề nghị UBND huyện/quận/thị xã xem xét đưa ra khỏi danh sách người có uy túi năm đối với các trường hợp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5"/>
        <w:gridCol w:w="1090"/>
        <w:gridCol w:w="692"/>
        <w:gridCol w:w="692"/>
        <w:gridCol w:w="594"/>
        <w:gridCol w:w="692"/>
        <w:gridCol w:w="1188"/>
        <w:gridCol w:w="891"/>
        <w:gridCol w:w="791"/>
        <w:gridCol w:w="891"/>
        <w:gridCol w:w="692"/>
        <w:gridCol w:w="692"/>
      </w:tblGrid>
      <w:tr w:rsidR="00BF14DC" w:rsidRPr="00BF14DC" w:rsidTr="00BF14DC">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Số TT</w:t>
            </w:r>
          </w:p>
        </w:tc>
        <w:tc>
          <w:tcPr>
            <w:tcW w:w="550" w:type="pct"/>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Họ và tên</w:t>
            </w:r>
          </w:p>
        </w:tc>
        <w:tc>
          <w:tcPr>
            <w:tcW w:w="700" w:type="pct"/>
            <w:gridSpan w:val="2"/>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Gi</w:t>
            </w:r>
            <w:r w:rsidRPr="00BF14DC">
              <w:rPr>
                <w:rFonts w:ascii="Arial" w:eastAsia="Times New Roman" w:hAnsi="Arial" w:cs="Arial"/>
                <w:b/>
                <w:bCs/>
                <w:color w:val="000000"/>
                <w:sz w:val="18"/>
                <w:szCs w:val="18"/>
              </w:rPr>
              <w:t>ớ</w:t>
            </w:r>
            <w:r w:rsidRPr="00BF14DC">
              <w:rPr>
                <w:rFonts w:ascii="Arial" w:eastAsia="Times New Roman" w:hAnsi="Arial" w:cs="Arial"/>
                <w:b/>
                <w:bCs/>
                <w:color w:val="000000"/>
                <w:sz w:val="18"/>
                <w:szCs w:val="18"/>
                <w:lang w:val="vi-VN"/>
              </w:rPr>
              <w:t>i tính/ Năm sinh</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Dân tộc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N</w:t>
            </w:r>
            <w:r w:rsidRPr="00BF14DC">
              <w:rPr>
                <w:rFonts w:ascii="Arial" w:eastAsia="Times New Roman" w:hAnsi="Arial" w:cs="Arial"/>
                <w:b/>
                <w:bCs/>
                <w:color w:val="000000"/>
                <w:sz w:val="18"/>
                <w:szCs w:val="18"/>
              </w:rPr>
              <w:t>ơ</w:t>
            </w:r>
            <w:r w:rsidRPr="00BF14DC">
              <w:rPr>
                <w:rFonts w:ascii="Arial" w:eastAsia="Times New Roman" w:hAnsi="Arial" w:cs="Arial"/>
                <w:b/>
                <w:bCs/>
                <w:color w:val="000000"/>
                <w:sz w:val="18"/>
                <w:szCs w:val="18"/>
                <w:lang w:val="vi-VN"/>
              </w:rPr>
              <w:t>i cư trú</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Trình độ văn hóa/ Chuyên môn</w:t>
            </w:r>
          </w:p>
        </w:tc>
        <w:tc>
          <w:tcPr>
            <w:tcW w:w="2000" w:type="pct"/>
            <w:gridSpan w:val="5"/>
            <w:tcBorders>
              <w:top w:val="single" w:sz="8" w:space="0" w:color="auto"/>
              <w:left w:val="single" w:sz="8" w:space="0" w:color="auto"/>
              <w:bottom w:val="nil"/>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Kết quả</w:t>
            </w:r>
            <w:r w:rsidRPr="00BF14DC">
              <w:rPr>
                <w:rFonts w:ascii="Arial" w:eastAsia="Times New Roman" w:hAnsi="Arial" w:cs="Arial"/>
                <w:b/>
                <w:bCs/>
                <w:color w:val="000000"/>
                <w:sz w:val="18"/>
                <w:szCs w:val="18"/>
              </w:rPr>
              <w:t> *</w:t>
            </w:r>
          </w:p>
        </w:tc>
      </w:tr>
      <w:tr w:rsidR="00BF14DC" w:rsidRPr="00BF14DC" w:rsidTr="00BF14D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850" w:type="pct"/>
            <w:gridSpan w:val="2"/>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Đủ Điều kiện</w:t>
            </w:r>
          </w:p>
        </w:tc>
        <w:tc>
          <w:tcPr>
            <w:tcW w:w="800" w:type="pct"/>
            <w:gridSpan w:val="2"/>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Không đủ Điều kiện</w:t>
            </w:r>
          </w:p>
        </w:tc>
        <w:tc>
          <w:tcPr>
            <w:tcW w:w="350" w:type="pct"/>
            <w:vMerge w:val="restart"/>
            <w:tcBorders>
              <w:top w:val="single" w:sz="8" w:space="0" w:color="auto"/>
              <w:left w:val="single" w:sz="8" w:space="0" w:color="auto"/>
              <w:bottom w:val="nil"/>
              <w:right w:val="single" w:sz="8" w:space="0" w:color="auto"/>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Lý do*</w:t>
            </w:r>
          </w:p>
        </w:tc>
      </w:tr>
      <w:tr w:rsidR="00BF14DC" w:rsidRPr="00BF14DC" w:rsidTr="00BF14D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Nam</w:t>
            </w:r>
          </w:p>
        </w:tc>
        <w:tc>
          <w:tcPr>
            <w:tcW w:w="3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Nữ</w:t>
            </w: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c>
          <w:tcPr>
            <w:tcW w:w="4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Số phiếu</w:t>
            </w:r>
          </w:p>
        </w:tc>
        <w:tc>
          <w:tcPr>
            <w:tcW w:w="4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Tỷ lệ %</w:t>
            </w:r>
          </w:p>
        </w:tc>
        <w:tc>
          <w:tcPr>
            <w:tcW w:w="45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Số phiếu</w:t>
            </w:r>
          </w:p>
        </w:tc>
        <w:tc>
          <w:tcPr>
            <w:tcW w:w="300" w:type="pct"/>
            <w:tcBorders>
              <w:top w:val="single" w:sz="8" w:space="0" w:color="auto"/>
              <w:left w:val="single" w:sz="8" w:space="0" w:color="auto"/>
              <w:bottom w:val="nil"/>
              <w:right w:val="nil"/>
            </w:tcBorders>
            <w:shd w:val="clear" w:color="auto" w:fill="FFFFFF"/>
            <w:vAlign w:val="center"/>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Tỷ lệ %</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F14DC" w:rsidRPr="00BF14DC" w:rsidRDefault="00BF14DC" w:rsidP="00BF14DC">
            <w:pPr>
              <w:spacing w:after="0" w:line="240" w:lineRule="auto"/>
              <w:rPr>
                <w:rFonts w:ascii="Arial" w:eastAsia="Times New Roman" w:hAnsi="Arial" w:cs="Arial"/>
                <w:color w:val="000000"/>
                <w:sz w:val="18"/>
                <w:szCs w:val="18"/>
              </w:rPr>
            </w:pPr>
          </w:p>
        </w:tc>
      </w:tr>
      <w:tr w:rsidR="00BF14DC" w:rsidRPr="00BF14DC" w:rsidTr="00BF14DC">
        <w:trPr>
          <w:tblCellSpacing w:w="0" w:type="dxa"/>
        </w:trPr>
        <w:tc>
          <w:tcPr>
            <w:tcW w:w="25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r>
      <w:tr w:rsidR="00BF14DC" w:rsidRPr="00BF14DC" w:rsidTr="00BF14DC">
        <w:trPr>
          <w:tblCellSpacing w:w="0" w:type="dxa"/>
        </w:trPr>
        <w:tc>
          <w:tcPr>
            <w:tcW w:w="25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r>
      <w:tr w:rsidR="00BF14DC" w:rsidRPr="00BF14DC" w:rsidTr="00BF14DC">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Tổng số</w:t>
            </w:r>
          </w:p>
        </w:tc>
        <w:tc>
          <w:tcPr>
            <w:tcW w:w="350" w:type="pct"/>
            <w:tcBorders>
              <w:top w:val="single" w:sz="8" w:space="0" w:color="auto"/>
              <w:left w:val="single" w:sz="8" w:space="0" w:color="auto"/>
              <w:bottom w:val="single" w:sz="8" w:space="0" w:color="auto"/>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00" w:type="pct"/>
            <w:tcBorders>
              <w:top w:val="single" w:sz="8" w:space="0" w:color="auto"/>
              <w:left w:val="single" w:sz="8" w:space="0" w:color="auto"/>
              <w:bottom w:val="single" w:sz="8" w:space="0" w:color="auto"/>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600" w:type="pct"/>
            <w:tcBorders>
              <w:top w:val="single" w:sz="8" w:space="0" w:color="auto"/>
              <w:left w:val="single" w:sz="8" w:space="0" w:color="auto"/>
              <w:bottom w:val="single" w:sz="8" w:space="0" w:color="auto"/>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400" w:type="pct"/>
            <w:tcBorders>
              <w:top w:val="single" w:sz="8" w:space="0" w:color="auto"/>
              <w:left w:val="single" w:sz="8" w:space="0" w:color="auto"/>
              <w:bottom w:val="single" w:sz="8" w:space="0" w:color="auto"/>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00" w:type="pct"/>
            <w:tcBorders>
              <w:top w:val="single" w:sz="8" w:space="0" w:color="auto"/>
              <w:left w:val="single" w:sz="8" w:space="0" w:color="auto"/>
              <w:bottom w:val="single" w:sz="8" w:space="0" w:color="auto"/>
              <w:right w:val="nil"/>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F14DC" w:rsidRPr="00BF14DC" w:rsidRDefault="00BF14DC" w:rsidP="00BF14DC">
            <w:pPr>
              <w:spacing w:before="120" w:after="120" w:line="234" w:lineRule="atLeast"/>
              <w:jc w:val="center"/>
              <w:rPr>
                <w:rFonts w:ascii="Arial" w:eastAsia="Times New Roman" w:hAnsi="Arial" w:cs="Arial"/>
                <w:color w:val="000000"/>
                <w:sz w:val="18"/>
                <w:szCs w:val="18"/>
              </w:rPr>
            </w:pPr>
            <w:r w:rsidRPr="00BF14DC">
              <w:rPr>
                <w:rFonts w:ascii="Arial" w:eastAsia="Times New Roman" w:hAnsi="Arial" w:cs="Arial"/>
                <w:b/>
                <w:bCs/>
                <w:color w:val="000000"/>
                <w:sz w:val="18"/>
                <w:szCs w:val="18"/>
                <w:lang w:val="vi-VN"/>
              </w:rPr>
              <w:t> </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Biên bản lập thành 02 bản, các đại diện có mặt nhất trí ký tên./.</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rPr>
        <w:t>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BF14DC" w:rsidRPr="00BF14DC" w:rsidTr="00BF14DC">
        <w:trPr>
          <w:tblCellSpacing w:w="0" w:type="dxa"/>
          <w:jc w:val="center"/>
        </w:trPr>
        <w:tc>
          <w:tcPr>
            <w:tcW w:w="4428"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Thư ký</w:t>
            </w:r>
            <w:r w:rsidRPr="00BF14DC">
              <w:rPr>
                <w:rFonts w:eastAsia="Times New Roman" w:cs="Times New Roman"/>
                <w:b/>
                <w:bCs/>
                <w:sz w:val="24"/>
                <w:szCs w:val="24"/>
              </w:rPr>
              <w:br/>
            </w:r>
            <w:r w:rsidRPr="00BF14DC">
              <w:rPr>
                <w:rFonts w:eastAsia="Times New Roman" w:cs="Times New Roman"/>
                <w:i/>
                <w:iCs/>
                <w:sz w:val="24"/>
                <w:szCs w:val="24"/>
                <w:lang w:val="vi-VN"/>
              </w:rPr>
              <w:t>(k</w:t>
            </w:r>
            <w:r w:rsidRPr="00BF14DC">
              <w:rPr>
                <w:rFonts w:eastAsia="Times New Roman" w:cs="Times New Roman"/>
                <w:i/>
                <w:iCs/>
                <w:sz w:val="24"/>
                <w:szCs w:val="24"/>
              </w:rPr>
              <w:t>ý</w:t>
            </w:r>
            <w:r w:rsidRPr="00BF14DC">
              <w:rPr>
                <w:rFonts w:eastAsia="Times New Roman" w:cs="Times New Roman"/>
                <w:i/>
                <w:iCs/>
                <w:sz w:val="24"/>
                <w:szCs w:val="24"/>
                <w:lang w:val="vi-VN"/>
              </w:rPr>
              <w:t>, ghi rõ họ tên)</w:t>
            </w:r>
          </w:p>
        </w:tc>
        <w:tc>
          <w:tcPr>
            <w:tcW w:w="4428"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Chủ trì</w:t>
            </w:r>
            <w:r w:rsidRPr="00BF14DC">
              <w:rPr>
                <w:rFonts w:eastAsia="Times New Roman" w:cs="Times New Roman"/>
                <w:b/>
                <w:bCs/>
                <w:sz w:val="24"/>
                <w:szCs w:val="24"/>
              </w:rPr>
              <w:br/>
            </w:r>
            <w:r w:rsidRPr="00BF14DC">
              <w:rPr>
                <w:rFonts w:eastAsia="Times New Roman" w:cs="Times New Roman"/>
                <w:i/>
                <w:iCs/>
                <w:sz w:val="24"/>
                <w:szCs w:val="24"/>
                <w:lang w:val="vi-VN"/>
              </w:rPr>
              <w:t>(k</w:t>
            </w:r>
            <w:r w:rsidRPr="00BF14DC">
              <w:rPr>
                <w:rFonts w:eastAsia="Times New Roman" w:cs="Times New Roman"/>
                <w:i/>
                <w:iCs/>
                <w:sz w:val="24"/>
                <w:szCs w:val="24"/>
              </w:rPr>
              <w:t>ý</w:t>
            </w:r>
            <w:r w:rsidRPr="00BF14DC">
              <w:rPr>
                <w:rFonts w:eastAsia="Times New Roman" w:cs="Times New Roman"/>
                <w:i/>
                <w:iCs/>
                <w:sz w:val="24"/>
                <w:szCs w:val="24"/>
                <w:lang w:val="vi-VN"/>
              </w:rPr>
              <w:t>, </w:t>
            </w:r>
            <w:r w:rsidRPr="00BF14DC">
              <w:rPr>
                <w:rFonts w:eastAsia="Times New Roman" w:cs="Times New Roman"/>
                <w:i/>
                <w:iCs/>
                <w:sz w:val="24"/>
                <w:szCs w:val="24"/>
              </w:rPr>
              <w:t>đóng dấu, </w:t>
            </w:r>
            <w:r w:rsidRPr="00BF14DC">
              <w:rPr>
                <w:rFonts w:eastAsia="Times New Roman" w:cs="Times New Roman"/>
                <w:i/>
                <w:iCs/>
                <w:sz w:val="24"/>
                <w:szCs w:val="24"/>
                <w:lang w:val="vi-VN"/>
              </w:rPr>
              <w:t>ghi rõ họ tên)</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i/>
          <w:iCs/>
          <w:color w:val="000000"/>
          <w:sz w:val="18"/>
          <w:szCs w:val="18"/>
        </w:rPr>
        <w:t> </w:t>
      </w:r>
    </w:p>
    <w:tbl>
      <w:tblPr>
        <w:tblW w:w="0" w:type="auto"/>
        <w:jc w:val="center"/>
        <w:tblCellSpacing w:w="0" w:type="dxa"/>
        <w:tblCellMar>
          <w:left w:w="0" w:type="dxa"/>
          <w:right w:w="0" w:type="dxa"/>
        </w:tblCellMar>
        <w:tblLook w:val="04A0" w:firstRow="1" w:lastRow="0" w:firstColumn="1" w:lastColumn="0" w:noHBand="0" w:noVBand="1"/>
      </w:tblPr>
      <w:tblGrid>
        <w:gridCol w:w="3114"/>
        <w:gridCol w:w="2743"/>
        <w:gridCol w:w="2999"/>
      </w:tblGrid>
      <w:tr w:rsidR="00BF14DC" w:rsidRPr="00BF14DC" w:rsidTr="00BF14DC">
        <w:trPr>
          <w:tblCellSpacing w:w="0" w:type="dxa"/>
          <w:jc w:val="center"/>
        </w:trPr>
        <w:tc>
          <w:tcPr>
            <w:tcW w:w="3114"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Đại diện </w:t>
            </w:r>
            <w:r w:rsidRPr="00BF14DC">
              <w:rPr>
                <w:rFonts w:eastAsia="Times New Roman" w:cs="Times New Roman"/>
                <w:b/>
                <w:bCs/>
                <w:sz w:val="24"/>
                <w:szCs w:val="24"/>
              </w:rPr>
              <w:t>Công an xã</w:t>
            </w:r>
            <w:r w:rsidRPr="00BF14DC">
              <w:rPr>
                <w:rFonts w:eastAsia="Times New Roman" w:cs="Times New Roman"/>
                <w:b/>
                <w:bCs/>
                <w:sz w:val="24"/>
                <w:szCs w:val="24"/>
              </w:rPr>
              <w:br/>
            </w:r>
            <w:r w:rsidRPr="00BF14DC">
              <w:rPr>
                <w:rFonts w:eastAsia="Times New Roman" w:cs="Times New Roman"/>
                <w:i/>
                <w:iCs/>
                <w:sz w:val="24"/>
                <w:szCs w:val="24"/>
                <w:lang w:val="vi-VN"/>
              </w:rPr>
              <w:t>(k</w:t>
            </w:r>
            <w:r w:rsidRPr="00BF14DC">
              <w:rPr>
                <w:rFonts w:eastAsia="Times New Roman" w:cs="Times New Roman"/>
                <w:i/>
                <w:iCs/>
                <w:sz w:val="24"/>
                <w:szCs w:val="24"/>
              </w:rPr>
              <w:t>ý</w:t>
            </w:r>
            <w:r w:rsidRPr="00BF14DC">
              <w:rPr>
                <w:rFonts w:eastAsia="Times New Roman" w:cs="Times New Roman"/>
                <w:i/>
                <w:iCs/>
                <w:sz w:val="24"/>
                <w:szCs w:val="24"/>
                <w:lang w:val="vi-VN"/>
              </w:rPr>
              <w:t>, ghi rõ họ tên)</w:t>
            </w:r>
          </w:p>
        </w:tc>
        <w:tc>
          <w:tcPr>
            <w:tcW w:w="2743"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Đ</w:t>
            </w:r>
            <w:r w:rsidRPr="00BF14DC">
              <w:rPr>
                <w:rFonts w:eastAsia="Times New Roman" w:cs="Times New Roman"/>
                <w:b/>
                <w:bCs/>
                <w:sz w:val="24"/>
                <w:szCs w:val="24"/>
              </w:rPr>
              <w:t>ạ</w:t>
            </w:r>
            <w:r w:rsidRPr="00BF14DC">
              <w:rPr>
                <w:rFonts w:eastAsia="Times New Roman" w:cs="Times New Roman"/>
                <w:b/>
                <w:bCs/>
                <w:sz w:val="24"/>
                <w:szCs w:val="24"/>
                <w:lang w:val="vi-VN"/>
              </w:rPr>
              <w:t>i di</w:t>
            </w:r>
            <w:r w:rsidRPr="00BF14DC">
              <w:rPr>
                <w:rFonts w:eastAsia="Times New Roman" w:cs="Times New Roman"/>
                <w:b/>
                <w:bCs/>
                <w:sz w:val="24"/>
                <w:szCs w:val="24"/>
              </w:rPr>
              <w:t>ệ</w:t>
            </w:r>
            <w:r w:rsidRPr="00BF14DC">
              <w:rPr>
                <w:rFonts w:eastAsia="Times New Roman" w:cs="Times New Roman"/>
                <w:b/>
                <w:bCs/>
                <w:sz w:val="24"/>
                <w:szCs w:val="24"/>
                <w:lang w:val="vi-VN"/>
              </w:rPr>
              <w:t>n </w:t>
            </w:r>
            <w:r w:rsidRPr="00BF14DC">
              <w:rPr>
                <w:rFonts w:eastAsia="Times New Roman" w:cs="Times New Roman"/>
                <w:b/>
                <w:bCs/>
                <w:sz w:val="24"/>
                <w:szCs w:val="24"/>
              </w:rPr>
              <w:t>UBMTTQ xã</w:t>
            </w:r>
            <w:r w:rsidRPr="00BF14DC">
              <w:rPr>
                <w:rFonts w:eastAsia="Times New Roman" w:cs="Times New Roman"/>
                <w:b/>
                <w:bCs/>
                <w:sz w:val="24"/>
                <w:szCs w:val="24"/>
              </w:rPr>
              <w:br/>
            </w:r>
            <w:r w:rsidRPr="00BF14DC">
              <w:rPr>
                <w:rFonts w:eastAsia="Times New Roman" w:cs="Times New Roman"/>
                <w:i/>
                <w:iCs/>
                <w:sz w:val="24"/>
                <w:szCs w:val="24"/>
                <w:lang w:val="vi-VN"/>
              </w:rPr>
              <w:t>(k</w:t>
            </w:r>
            <w:r w:rsidRPr="00BF14DC">
              <w:rPr>
                <w:rFonts w:eastAsia="Times New Roman" w:cs="Times New Roman"/>
                <w:i/>
                <w:iCs/>
                <w:sz w:val="24"/>
                <w:szCs w:val="24"/>
              </w:rPr>
              <w:t>ý</w:t>
            </w:r>
            <w:r w:rsidRPr="00BF14DC">
              <w:rPr>
                <w:rFonts w:eastAsia="Times New Roman" w:cs="Times New Roman"/>
                <w:i/>
                <w:iCs/>
                <w:sz w:val="24"/>
                <w:szCs w:val="24"/>
                <w:lang w:val="vi-VN"/>
              </w:rPr>
              <w:t>, ghi rõ họ tên)</w:t>
            </w:r>
          </w:p>
        </w:tc>
        <w:tc>
          <w:tcPr>
            <w:tcW w:w="2999" w:type="dxa"/>
            <w:tcMar>
              <w:top w:w="0" w:type="dxa"/>
              <w:left w:w="108" w:type="dxa"/>
              <w:bottom w:w="0" w:type="dxa"/>
              <w:right w:w="108" w:type="dxa"/>
            </w:tcMar>
            <w:hideMark/>
          </w:tcPr>
          <w:p w:rsidR="00BF14DC" w:rsidRPr="00BF14DC" w:rsidRDefault="00BF14DC" w:rsidP="00BF14DC">
            <w:pPr>
              <w:spacing w:before="120" w:after="120" w:line="234" w:lineRule="atLeast"/>
              <w:jc w:val="center"/>
              <w:rPr>
                <w:rFonts w:eastAsia="Times New Roman" w:cs="Times New Roman"/>
                <w:sz w:val="24"/>
                <w:szCs w:val="24"/>
              </w:rPr>
            </w:pPr>
            <w:r w:rsidRPr="00BF14DC">
              <w:rPr>
                <w:rFonts w:eastAsia="Times New Roman" w:cs="Times New Roman"/>
                <w:b/>
                <w:bCs/>
                <w:sz w:val="24"/>
                <w:szCs w:val="24"/>
                <w:lang w:val="vi-VN"/>
              </w:rPr>
              <w:t>Đ</w:t>
            </w:r>
            <w:r w:rsidRPr="00BF14DC">
              <w:rPr>
                <w:rFonts w:eastAsia="Times New Roman" w:cs="Times New Roman"/>
                <w:b/>
                <w:bCs/>
                <w:sz w:val="24"/>
                <w:szCs w:val="24"/>
              </w:rPr>
              <w:t>ạ</w:t>
            </w:r>
            <w:r w:rsidRPr="00BF14DC">
              <w:rPr>
                <w:rFonts w:eastAsia="Times New Roman" w:cs="Times New Roman"/>
                <w:b/>
                <w:bCs/>
                <w:sz w:val="24"/>
                <w:szCs w:val="24"/>
                <w:lang w:val="vi-VN"/>
              </w:rPr>
              <w:t>i di</w:t>
            </w:r>
            <w:r w:rsidRPr="00BF14DC">
              <w:rPr>
                <w:rFonts w:eastAsia="Times New Roman" w:cs="Times New Roman"/>
                <w:b/>
                <w:bCs/>
                <w:sz w:val="24"/>
                <w:szCs w:val="24"/>
              </w:rPr>
              <w:t>ệ</w:t>
            </w:r>
            <w:r w:rsidRPr="00BF14DC">
              <w:rPr>
                <w:rFonts w:eastAsia="Times New Roman" w:cs="Times New Roman"/>
                <w:b/>
                <w:bCs/>
                <w:sz w:val="24"/>
                <w:szCs w:val="24"/>
                <w:lang w:val="vi-VN"/>
              </w:rPr>
              <w:t>n </w:t>
            </w:r>
            <w:r w:rsidRPr="00BF14DC">
              <w:rPr>
                <w:rFonts w:eastAsia="Times New Roman" w:cs="Times New Roman"/>
                <w:b/>
                <w:bCs/>
                <w:sz w:val="24"/>
                <w:szCs w:val="24"/>
              </w:rPr>
              <w:t>Đảng ủy xã</w:t>
            </w:r>
            <w:r w:rsidRPr="00BF14DC">
              <w:rPr>
                <w:rFonts w:eastAsia="Times New Roman" w:cs="Times New Roman"/>
                <w:b/>
                <w:bCs/>
                <w:sz w:val="24"/>
                <w:szCs w:val="24"/>
              </w:rPr>
              <w:br/>
            </w:r>
            <w:r w:rsidRPr="00BF14DC">
              <w:rPr>
                <w:rFonts w:eastAsia="Times New Roman" w:cs="Times New Roman"/>
                <w:i/>
                <w:iCs/>
                <w:sz w:val="24"/>
                <w:szCs w:val="24"/>
                <w:lang w:val="vi-VN"/>
              </w:rPr>
              <w:t>(k</w:t>
            </w:r>
            <w:r w:rsidRPr="00BF14DC">
              <w:rPr>
                <w:rFonts w:eastAsia="Times New Roman" w:cs="Times New Roman"/>
                <w:i/>
                <w:iCs/>
                <w:sz w:val="24"/>
                <w:szCs w:val="24"/>
              </w:rPr>
              <w:t>ý</w:t>
            </w:r>
            <w:r w:rsidRPr="00BF14DC">
              <w:rPr>
                <w:rFonts w:eastAsia="Times New Roman" w:cs="Times New Roman"/>
                <w:i/>
                <w:iCs/>
                <w:sz w:val="24"/>
                <w:szCs w:val="24"/>
                <w:lang w:val="vi-VN"/>
              </w:rPr>
              <w:t>, ghi rõ họ tên)</w:t>
            </w:r>
          </w:p>
        </w:tc>
      </w:tr>
    </w:tbl>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b/>
          <w:bCs/>
          <w:i/>
          <w:iCs/>
          <w:color w:val="000000"/>
          <w:sz w:val="18"/>
          <w:szCs w:val="18"/>
        </w:rPr>
        <w:t> </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b/>
          <w:bCs/>
          <w:i/>
          <w:iCs/>
          <w:color w:val="000000"/>
          <w:sz w:val="18"/>
          <w:szCs w:val="18"/>
          <w:lang w:val="vi-VN"/>
        </w:rPr>
        <w:t>* Ghi chú:</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Thực hiện bỏ phiếu kín, người được đề nghị đưa ra khỏi danh sách người có uy tín phải có trên 50% t</w:t>
      </w:r>
      <w:r w:rsidRPr="00BF14DC">
        <w:rPr>
          <w:rFonts w:ascii="Arial" w:eastAsia="Times New Roman" w:hAnsi="Arial" w:cs="Arial"/>
          <w:color w:val="000000"/>
          <w:sz w:val="18"/>
          <w:szCs w:val="18"/>
        </w:rPr>
        <w:t>ổ</w:t>
      </w:r>
      <w:r w:rsidRPr="00BF14DC">
        <w:rPr>
          <w:rFonts w:ascii="Arial" w:eastAsia="Times New Roman" w:hAnsi="Arial" w:cs="Arial"/>
          <w:color w:val="000000"/>
          <w:sz w:val="18"/>
          <w:szCs w:val="18"/>
          <w:lang w:val="vi-VN"/>
        </w:rPr>
        <w:t>ng s</w:t>
      </w:r>
      <w:r w:rsidRPr="00BF14DC">
        <w:rPr>
          <w:rFonts w:ascii="Arial" w:eastAsia="Times New Roman" w:hAnsi="Arial" w:cs="Arial"/>
          <w:color w:val="000000"/>
          <w:sz w:val="18"/>
          <w:szCs w:val="18"/>
        </w:rPr>
        <w:t>ố </w:t>
      </w:r>
      <w:r w:rsidRPr="00BF14DC">
        <w:rPr>
          <w:rFonts w:ascii="Arial" w:eastAsia="Times New Roman" w:hAnsi="Arial" w:cs="Arial"/>
          <w:color w:val="000000"/>
          <w:sz w:val="18"/>
          <w:szCs w:val="18"/>
          <w:lang w:val="vi-VN"/>
        </w:rPr>
        <w:t>đại biểu dự họp bỏ phiếu tán thành.</w:t>
      </w:r>
    </w:p>
    <w:p w:rsidR="00BF14DC" w:rsidRPr="00BF14DC" w:rsidRDefault="00BF14DC" w:rsidP="00BF14DC">
      <w:pPr>
        <w:shd w:val="clear" w:color="auto" w:fill="FFFFFF"/>
        <w:spacing w:before="120" w:after="120" w:line="234" w:lineRule="atLeast"/>
        <w:rPr>
          <w:rFonts w:ascii="Arial" w:eastAsia="Times New Roman" w:hAnsi="Arial" w:cs="Arial"/>
          <w:color w:val="000000"/>
          <w:sz w:val="18"/>
          <w:szCs w:val="18"/>
        </w:rPr>
      </w:pPr>
      <w:r w:rsidRPr="00BF14DC">
        <w:rPr>
          <w:rFonts w:ascii="Arial" w:eastAsia="Times New Roman" w:hAnsi="Arial" w:cs="Arial"/>
          <w:color w:val="000000"/>
          <w:sz w:val="18"/>
          <w:szCs w:val="18"/>
          <w:lang w:val="vi-VN"/>
        </w:rPr>
        <w:t>- Nêu rõ lý do các trường hợp đề nghị đưa ra hoặc không đề nghị đưa ra khỏi danh sách người có uy tín.</w:t>
      </w:r>
    </w:p>
    <w:p w:rsidR="00BF14DC" w:rsidRDefault="00BF14DC"/>
    <w:sectPr w:rsidR="00BF1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DC"/>
    <w:rsid w:val="00067FDC"/>
    <w:rsid w:val="000708BF"/>
    <w:rsid w:val="00534006"/>
    <w:rsid w:val="00BF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F14DC"/>
  </w:style>
  <w:style w:type="paragraph" w:styleId="NormalWeb">
    <w:name w:val="Normal (Web)"/>
    <w:basedOn w:val="Normal"/>
    <w:uiPriority w:val="99"/>
    <w:unhideWhenUsed/>
    <w:rsid w:val="00BF14DC"/>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F14DC"/>
  </w:style>
  <w:style w:type="paragraph" w:styleId="NormalWeb">
    <w:name w:val="Normal (Web)"/>
    <w:basedOn w:val="Normal"/>
    <w:uiPriority w:val="99"/>
    <w:unhideWhenUsed/>
    <w:rsid w:val="00BF14D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65074">
      <w:bodyDiv w:val="1"/>
      <w:marLeft w:val="0"/>
      <w:marRight w:val="0"/>
      <w:marTop w:val="0"/>
      <w:marBottom w:val="0"/>
      <w:divBdr>
        <w:top w:val="none" w:sz="0" w:space="0" w:color="auto"/>
        <w:left w:val="none" w:sz="0" w:space="0" w:color="auto"/>
        <w:bottom w:val="none" w:sz="0" w:space="0" w:color="auto"/>
        <w:right w:val="none" w:sz="0" w:space="0" w:color="auto"/>
      </w:divBdr>
    </w:div>
    <w:div w:id="199001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nghi-dinh-105-2014-nd-cp-huong-dan-luat-bao-hiem-y-te-258232.aspx" TargetMode="External"/><Relationship Id="rId3" Type="http://schemas.openxmlformats.org/officeDocument/2006/relationships/settings" Target="settings.xml"/><Relationship Id="rId7" Type="http://schemas.openxmlformats.org/officeDocument/2006/relationships/hyperlink" Target="https://thuvienphapluat.vn/van-ban/van-hoa-xa-hoi/quyet-dinh-12-2018-qd-ttg-tieu-chi-lua-chon-cong-nhan-nguoi-co-uy-tin-trong-dong-bao-dan-toc-376269.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van-hoa-xa-hoi/quyet-dinh-12-2018-qd-ttg-tieu-chi-lua-chon-cong-nhan-nguoi-co-uy-tin-trong-dong-bao-dan-toc-376269.aspx" TargetMode="External"/><Relationship Id="rId11" Type="http://schemas.openxmlformats.org/officeDocument/2006/relationships/fontTable" Target="fontTable.xml"/><Relationship Id="rId5" Type="http://schemas.openxmlformats.org/officeDocument/2006/relationships/hyperlink" Target="https://thuvienphapluat.vn/van-ban/van-hoa-xa-hoi/nghi-dinh-05-2011-nd-cp-cong-tac-dan-toc-117534.aspx" TargetMode="External"/><Relationship Id="rId10" Type="http://schemas.openxmlformats.org/officeDocument/2006/relationships/hyperlink" Target="https://thuvienphapluat.vn/phap-luat/tim-van-ban.aspx?keyword=27/2016/NQ-H%C4%90ND&amp;match=True&amp;area=2&amp;lan=1&amp;bday=07/12/2016&amp;eday=07/12/2016" TargetMode="External"/><Relationship Id="rId4" Type="http://schemas.openxmlformats.org/officeDocument/2006/relationships/webSettings" Target="webSettings.xml"/><Relationship Id="rId9" Type="http://schemas.openxmlformats.org/officeDocument/2006/relationships/hyperlink" Target="https://thuvienphapluat.vn/van-ban/bao-hiem/nghi-dinh-105-2014-nd-cp-huong-dan-luat-bao-hiem-y-te-25823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6457</Words>
  <Characters>36805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2021-05-31T02:08:00Z</dcterms:created>
  <dcterms:modified xsi:type="dcterms:W3CDTF">2021-05-31T03:12:00Z</dcterms:modified>
</cp:coreProperties>
</file>